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DD" w:rsidRPr="00E0474B" w:rsidRDefault="00B71682" w:rsidP="00AA5A94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 w:rsidRPr="00B71682"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468C29A" wp14:editId="433D1818">
            <wp:simplePos x="0" y="0"/>
            <wp:positionH relativeFrom="margin">
              <wp:align>left</wp:align>
            </wp:positionH>
            <wp:positionV relativeFrom="paragraph">
              <wp:posOffset>-107950</wp:posOffset>
            </wp:positionV>
            <wp:extent cx="1158240" cy="1083983"/>
            <wp:effectExtent l="0" t="0" r="3810" b="1905"/>
            <wp:wrapNone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A713F57D-55F2-45CC-AE29-FD7B10180A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A713F57D-55F2-45CC-AE29-FD7B10180A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8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0DD" w:rsidRPr="00E0474B">
        <w:rPr>
          <w:b/>
          <w:bCs/>
          <w:color w:val="000000" w:themeColor="text1"/>
        </w:rPr>
        <w:t>T.C</w:t>
      </w:r>
      <w:r w:rsidR="00AA5A94" w:rsidRPr="00E0474B">
        <w:rPr>
          <w:b/>
          <w:bCs/>
          <w:color w:val="000000" w:themeColor="text1"/>
        </w:rPr>
        <w:t>.</w:t>
      </w:r>
    </w:p>
    <w:p w:rsidR="000070DD" w:rsidRDefault="000070DD" w:rsidP="00AA5A94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 w:rsidRPr="00E0474B">
        <w:rPr>
          <w:b/>
          <w:bCs/>
          <w:color w:val="000000" w:themeColor="text1"/>
        </w:rPr>
        <w:t>ÇAYIROVA KAYMAKAMLIĞI</w:t>
      </w:r>
    </w:p>
    <w:p w:rsidR="00B71682" w:rsidRDefault="00B71682" w:rsidP="00AA5A94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:rsidR="00B71682" w:rsidRPr="00E0474B" w:rsidRDefault="00B71682" w:rsidP="00AA5A94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</w:p>
    <w:p w:rsidR="00B71682" w:rsidRDefault="003F5D59" w:rsidP="00B71682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 w:rsidRPr="003F5D59">
        <w:rPr>
          <w:b/>
          <w:bCs/>
          <w:color w:val="000000" w:themeColor="text1"/>
        </w:rPr>
        <w:t xml:space="preserve">18 MART ŞEHİTLERİ ANMA </w:t>
      </w:r>
      <w:r>
        <w:rPr>
          <w:b/>
          <w:bCs/>
          <w:color w:val="000000" w:themeColor="text1"/>
        </w:rPr>
        <w:t xml:space="preserve">GÜNÜ VE ÇANAKKALE ZAFERİ’NİN 110. </w:t>
      </w:r>
      <w:r w:rsidRPr="003F5D59">
        <w:rPr>
          <w:b/>
          <w:bCs/>
          <w:color w:val="000000" w:themeColor="text1"/>
        </w:rPr>
        <w:t>YIL</w:t>
      </w:r>
      <w:r>
        <w:rPr>
          <w:b/>
          <w:bCs/>
          <w:color w:val="000000" w:themeColor="text1"/>
        </w:rPr>
        <w:t>I İLÇE PROGRAMI</w:t>
      </w:r>
    </w:p>
    <w:p w:rsidR="000070DD" w:rsidRPr="00E0474B" w:rsidRDefault="00203C89" w:rsidP="00B71682">
      <w:pPr>
        <w:pStyle w:val="NormalWeb"/>
        <w:shd w:val="clear" w:color="auto" w:fill="FFFFFF"/>
        <w:jc w:val="center"/>
        <w:rPr>
          <w:color w:val="000000" w:themeColor="text1"/>
        </w:rPr>
      </w:pPr>
      <w:r w:rsidRPr="00E0474B">
        <w:rPr>
          <w:color w:val="000000" w:themeColor="text1"/>
        </w:rPr>
        <w:t>          </w:t>
      </w:r>
      <w:r w:rsidR="000070DD" w:rsidRPr="00E0474B">
        <w:rPr>
          <w:color w:val="000000" w:themeColor="text1"/>
        </w:rPr>
        <w:t xml:space="preserve"> </w:t>
      </w:r>
    </w:p>
    <w:p w:rsidR="000070DD" w:rsidRPr="00E0474B" w:rsidRDefault="000070DD" w:rsidP="000263CD">
      <w:pPr>
        <w:pStyle w:val="NormalWeb"/>
        <w:shd w:val="clear" w:color="auto" w:fill="FFFFFF"/>
        <w:spacing w:before="0" w:beforeAutospacing="0"/>
        <w:ind w:left="1380"/>
        <w:jc w:val="both"/>
        <w:rPr>
          <w:color w:val="000000" w:themeColor="text1"/>
        </w:rPr>
      </w:pPr>
      <w:r w:rsidRPr="00E0474B">
        <w:rPr>
          <w:b/>
          <w:bCs/>
          <w:color w:val="000000" w:themeColor="text1"/>
        </w:rPr>
        <w:t xml:space="preserve">GENEL HUSUSLAR </w:t>
      </w:r>
    </w:p>
    <w:p w:rsidR="000070DD" w:rsidRPr="00E0474B" w:rsidRDefault="00E30051" w:rsidP="00DE434F">
      <w:pPr>
        <w:pStyle w:val="NormalWeb"/>
        <w:numPr>
          <w:ilvl w:val="0"/>
          <w:numId w:val="10"/>
        </w:numPr>
        <w:shd w:val="clear" w:color="auto" w:fill="FFFFFF"/>
        <w:ind w:left="709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 xml:space="preserve">18 Mart Şehitleri Anma Günü ve Çanakkale Deniz Zaferi </w:t>
      </w:r>
      <w:r w:rsidR="000070DD" w:rsidRPr="00E0474B">
        <w:rPr>
          <w:color w:val="000000" w:themeColor="text1"/>
        </w:rPr>
        <w:t>münasebetiyle gerçekleştirilecek tör</w:t>
      </w:r>
      <w:r w:rsidR="00D06700" w:rsidRPr="00E0474B">
        <w:rPr>
          <w:color w:val="000000" w:themeColor="text1"/>
        </w:rPr>
        <w:t xml:space="preserve">enler; </w:t>
      </w:r>
      <w:r w:rsidR="00DA40D3" w:rsidRPr="00E0474B">
        <w:rPr>
          <w:color w:val="000000" w:themeColor="text1"/>
        </w:rPr>
        <w:t>18.03.202</w:t>
      </w:r>
      <w:r w:rsidR="00E41D9F" w:rsidRPr="00E0474B">
        <w:rPr>
          <w:color w:val="000000" w:themeColor="text1"/>
        </w:rPr>
        <w:t>5</w:t>
      </w:r>
      <w:r w:rsidR="00DA40D3" w:rsidRPr="00E0474B">
        <w:rPr>
          <w:color w:val="000000" w:themeColor="text1"/>
        </w:rPr>
        <w:t xml:space="preserve"> </w:t>
      </w:r>
      <w:r w:rsidR="004967F9" w:rsidRPr="00E0474B">
        <w:rPr>
          <w:color w:val="000000" w:themeColor="text1"/>
        </w:rPr>
        <w:t>Salı</w:t>
      </w:r>
      <w:r w:rsidR="00DA40D3" w:rsidRPr="00E0474B">
        <w:rPr>
          <w:color w:val="000000" w:themeColor="text1"/>
        </w:rPr>
        <w:t xml:space="preserve"> </w:t>
      </w:r>
      <w:r w:rsidR="00D16A79" w:rsidRPr="00E0474B">
        <w:rPr>
          <w:color w:val="000000" w:themeColor="text1"/>
        </w:rPr>
        <w:t xml:space="preserve">günü saat </w:t>
      </w:r>
      <w:r w:rsidR="00D70E06" w:rsidRPr="00E0474B">
        <w:rPr>
          <w:color w:val="000000" w:themeColor="text1"/>
        </w:rPr>
        <w:t>0</w:t>
      </w:r>
      <w:r w:rsidR="00D16A79" w:rsidRPr="00E0474B">
        <w:rPr>
          <w:color w:val="000000" w:themeColor="text1"/>
        </w:rPr>
        <w:t>7</w:t>
      </w:r>
      <w:r w:rsidR="00D70E06" w:rsidRPr="00E0474B">
        <w:rPr>
          <w:color w:val="000000" w:themeColor="text1"/>
        </w:rPr>
        <w:t>:00’da</w:t>
      </w:r>
      <w:r w:rsidR="000070DD" w:rsidRPr="00E0474B">
        <w:rPr>
          <w:color w:val="000000" w:themeColor="text1"/>
        </w:rPr>
        <w:t xml:space="preserve"> başlayacak ve </w:t>
      </w:r>
      <w:r w:rsidR="00D70E06" w:rsidRPr="00E0474B">
        <w:rPr>
          <w:color w:val="000000" w:themeColor="text1"/>
        </w:rPr>
        <w:t>aynı gün</w:t>
      </w:r>
      <w:r w:rsidR="000070DD" w:rsidRPr="00E0474B">
        <w:rPr>
          <w:color w:val="000000" w:themeColor="text1"/>
        </w:rPr>
        <w:t xml:space="preserve"> saat 24:00’de sona erecektir. </w:t>
      </w:r>
    </w:p>
    <w:p w:rsidR="000070DD" w:rsidRPr="00E0474B" w:rsidRDefault="000070DD" w:rsidP="004C144F">
      <w:pPr>
        <w:pStyle w:val="NormalWeb"/>
        <w:numPr>
          <w:ilvl w:val="0"/>
          <w:numId w:val="10"/>
        </w:numPr>
        <w:shd w:val="clear" w:color="auto" w:fill="FFFFFF"/>
        <w:jc w:val="both"/>
        <w:rPr>
          <w:b/>
          <w:bCs/>
          <w:color w:val="000000" w:themeColor="text1"/>
        </w:rPr>
      </w:pPr>
      <w:r w:rsidRPr="00E0474B">
        <w:rPr>
          <w:color w:val="000000" w:themeColor="text1"/>
        </w:rPr>
        <w:t>Ulusal ve Resmi Bayramlar İle Mahalli Kurtuluş Günleri, Atatürk Günleri ve Tarihi Günlerde Yapılacak Tören ve Kutlamalar Yönetmeliği</w:t>
      </w:r>
      <w:r w:rsidR="004C144F">
        <w:rPr>
          <w:color w:val="000000" w:themeColor="text1"/>
        </w:rPr>
        <w:t xml:space="preserve"> ve 18 Mart Şehitler Günü ve 19 Eylül Gaziler Gününde Y</w:t>
      </w:r>
      <w:r w:rsidR="004C144F" w:rsidRPr="004C144F">
        <w:rPr>
          <w:color w:val="000000" w:themeColor="text1"/>
        </w:rPr>
        <w:t>apılacak Törenler Hakkında Yönetmelik</w:t>
      </w:r>
      <w:r w:rsidR="004C144F" w:rsidRPr="00E0474B">
        <w:rPr>
          <w:color w:val="000000" w:themeColor="text1"/>
        </w:rPr>
        <w:t xml:space="preserve"> </w:t>
      </w:r>
      <w:r w:rsidRPr="00E0474B">
        <w:rPr>
          <w:color w:val="000000" w:themeColor="text1"/>
        </w:rPr>
        <w:t xml:space="preserve">çerçevesinde; </w:t>
      </w:r>
      <w:r w:rsidR="00D70E06" w:rsidRPr="00E0474B">
        <w:rPr>
          <w:color w:val="000000" w:themeColor="text1"/>
        </w:rPr>
        <w:t xml:space="preserve">18 Mart </w:t>
      </w:r>
      <w:r w:rsidR="00E0474B">
        <w:rPr>
          <w:color w:val="000000" w:themeColor="text1"/>
        </w:rPr>
        <w:t>g</w:t>
      </w:r>
      <w:r w:rsidR="00D70E06" w:rsidRPr="00E0474B">
        <w:rPr>
          <w:color w:val="000000" w:themeColor="text1"/>
        </w:rPr>
        <w:t xml:space="preserve">ünü </w:t>
      </w:r>
      <w:r w:rsidRPr="00E0474B">
        <w:rPr>
          <w:color w:val="000000" w:themeColor="text1"/>
        </w:rPr>
        <w:t>resmi kurumlar bayraklarla donatılacaktır.</w:t>
      </w:r>
    </w:p>
    <w:p w:rsidR="00727E69" w:rsidRPr="00E0474B" w:rsidRDefault="001614DD" w:rsidP="009C022E">
      <w:pPr>
        <w:jc w:val="both"/>
        <w:rPr>
          <w:b/>
          <w:bCs/>
          <w:color w:val="000000" w:themeColor="text1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727E69" w:rsidRPr="00E0474B" w:rsidRDefault="00727E69" w:rsidP="009C022E">
      <w:pPr>
        <w:pStyle w:val="NormalWeb"/>
        <w:numPr>
          <w:ilvl w:val="0"/>
          <w:numId w:val="14"/>
        </w:numPr>
        <w:shd w:val="clear" w:color="auto" w:fill="FFFFFF"/>
        <w:spacing w:before="0" w:beforeAutospacing="0"/>
        <w:jc w:val="both"/>
        <w:rPr>
          <w:b/>
          <w:color w:val="000000" w:themeColor="text1"/>
          <w:u w:val="single"/>
        </w:rPr>
      </w:pPr>
      <w:r w:rsidRPr="00E0474B">
        <w:rPr>
          <w:b/>
          <w:bCs/>
          <w:color w:val="000000" w:themeColor="text1"/>
          <w:u w:val="single"/>
        </w:rPr>
        <w:t>ÇELENK SUNMA TÖRENİ</w:t>
      </w:r>
    </w:p>
    <w:p w:rsidR="00727E69" w:rsidRPr="00E0474B" w:rsidRDefault="00727E69" w:rsidP="00727E69">
      <w:pPr>
        <w:pStyle w:val="NormalWeb"/>
        <w:shd w:val="clear" w:color="auto" w:fill="FFFFFF"/>
        <w:spacing w:before="0" w:beforeAutospacing="0"/>
        <w:ind w:firstLine="708"/>
        <w:jc w:val="both"/>
        <w:rPr>
          <w:bCs/>
          <w:color w:val="000000" w:themeColor="text1"/>
        </w:rPr>
      </w:pPr>
      <w:proofErr w:type="gramStart"/>
      <w:r w:rsidRPr="00E0474B">
        <w:rPr>
          <w:color w:val="000000" w:themeColor="text1"/>
        </w:rPr>
        <w:t>Tarih               : </w:t>
      </w:r>
      <w:r w:rsidR="00DA40D3" w:rsidRPr="009F55C5">
        <w:rPr>
          <w:b/>
          <w:bCs/>
          <w:color w:val="000000" w:themeColor="text1"/>
        </w:rPr>
        <w:t>18</w:t>
      </w:r>
      <w:proofErr w:type="gramEnd"/>
      <w:r w:rsidR="00DA40D3" w:rsidRPr="009F55C5">
        <w:rPr>
          <w:b/>
          <w:bCs/>
          <w:color w:val="000000" w:themeColor="text1"/>
        </w:rPr>
        <w:t>.03.202</w:t>
      </w:r>
      <w:r w:rsidR="00E41D9F" w:rsidRPr="009F55C5">
        <w:rPr>
          <w:b/>
          <w:bCs/>
          <w:color w:val="000000" w:themeColor="text1"/>
        </w:rPr>
        <w:t>5</w:t>
      </w:r>
      <w:r w:rsidR="00DA40D3" w:rsidRPr="009F55C5">
        <w:rPr>
          <w:b/>
          <w:bCs/>
          <w:color w:val="000000" w:themeColor="text1"/>
        </w:rPr>
        <w:t xml:space="preserve"> </w:t>
      </w:r>
      <w:r w:rsidR="004967F9" w:rsidRPr="009F55C5">
        <w:rPr>
          <w:b/>
          <w:bCs/>
          <w:color w:val="000000" w:themeColor="text1"/>
        </w:rPr>
        <w:t>Salı</w:t>
      </w:r>
      <w:r w:rsidR="00DA40D3" w:rsidRPr="009F55C5">
        <w:rPr>
          <w:b/>
          <w:bCs/>
          <w:color w:val="000000" w:themeColor="text1"/>
        </w:rPr>
        <w:t xml:space="preserve"> </w:t>
      </w:r>
      <w:r w:rsidRPr="009F55C5">
        <w:rPr>
          <w:b/>
          <w:bCs/>
          <w:color w:val="000000" w:themeColor="text1"/>
        </w:rPr>
        <w:t>günü</w:t>
      </w:r>
      <w:r w:rsidRPr="00E0474B">
        <w:rPr>
          <w:bCs/>
          <w:color w:val="000000" w:themeColor="text1"/>
        </w:rPr>
        <w:t xml:space="preserve"> </w:t>
      </w:r>
    </w:p>
    <w:p w:rsidR="00727E69" w:rsidRPr="00E0474B" w:rsidRDefault="00727E69" w:rsidP="00727E69">
      <w:pPr>
        <w:pStyle w:val="NormalWeb"/>
        <w:shd w:val="clear" w:color="auto" w:fill="FFFFFF"/>
        <w:spacing w:before="0" w:beforeAutospacing="0"/>
        <w:ind w:firstLine="708"/>
        <w:jc w:val="both"/>
        <w:rPr>
          <w:color w:val="000000" w:themeColor="text1"/>
        </w:rPr>
      </w:pPr>
      <w:r w:rsidRPr="00E0474B">
        <w:rPr>
          <w:color w:val="000000" w:themeColor="text1"/>
        </w:rPr>
        <w:t>Saat</w:t>
      </w:r>
      <w:r w:rsidRPr="00E0474B">
        <w:rPr>
          <w:bCs/>
          <w:color w:val="000000" w:themeColor="text1"/>
        </w:rPr>
        <w:t>         </w:t>
      </w:r>
      <w:r w:rsidR="00E0474B">
        <w:rPr>
          <w:bCs/>
          <w:color w:val="000000" w:themeColor="text1"/>
        </w:rPr>
        <w:tab/>
      </w:r>
      <w:r w:rsidRPr="00E0474B">
        <w:rPr>
          <w:bCs/>
          <w:color w:val="000000" w:themeColor="text1"/>
        </w:rPr>
        <w:t xml:space="preserve">: </w:t>
      </w:r>
      <w:r w:rsidRPr="009F55C5">
        <w:rPr>
          <w:b/>
          <w:bCs/>
          <w:color w:val="000000" w:themeColor="text1"/>
        </w:rPr>
        <w:t>10</w:t>
      </w:r>
      <w:r w:rsidR="009F55C5" w:rsidRPr="009F55C5">
        <w:rPr>
          <w:b/>
          <w:bCs/>
          <w:color w:val="000000" w:themeColor="text1"/>
        </w:rPr>
        <w:t>.</w:t>
      </w:r>
      <w:r w:rsidRPr="009F55C5">
        <w:rPr>
          <w:b/>
          <w:bCs/>
          <w:color w:val="000000" w:themeColor="text1"/>
        </w:rPr>
        <w:t>00</w:t>
      </w:r>
    </w:p>
    <w:p w:rsidR="00727E69" w:rsidRDefault="00727E69" w:rsidP="00727E69">
      <w:pPr>
        <w:pStyle w:val="NormalWeb"/>
        <w:shd w:val="clear" w:color="auto" w:fill="FFFFFF"/>
        <w:spacing w:before="0" w:beforeAutospacing="0" w:afterAutospacing="0"/>
        <w:ind w:left="705"/>
        <w:jc w:val="both"/>
        <w:rPr>
          <w:b/>
          <w:bCs/>
          <w:color w:val="000000" w:themeColor="text1"/>
        </w:rPr>
      </w:pPr>
      <w:r w:rsidRPr="00E0474B">
        <w:rPr>
          <w:color w:val="000000" w:themeColor="text1"/>
        </w:rPr>
        <w:t>Yer</w:t>
      </w:r>
      <w:r w:rsidR="00E0474B">
        <w:rPr>
          <w:color w:val="000000" w:themeColor="text1"/>
        </w:rPr>
        <w:tab/>
      </w:r>
      <w:r w:rsidR="00E0474B">
        <w:rPr>
          <w:color w:val="000000" w:themeColor="text1"/>
        </w:rPr>
        <w:tab/>
        <w:t>:</w:t>
      </w:r>
      <w:r w:rsidRPr="00E0474B">
        <w:rPr>
          <w:bCs/>
          <w:color w:val="000000" w:themeColor="text1"/>
        </w:rPr>
        <w:t xml:space="preserve"> </w:t>
      </w:r>
      <w:proofErr w:type="spellStart"/>
      <w:r w:rsidRPr="009F55C5">
        <w:rPr>
          <w:b/>
          <w:bCs/>
          <w:color w:val="000000" w:themeColor="text1"/>
        </w:rPr>
        <w:t>Çayırova</w:t>
      </w:r>
      <w:proofErr w:type="spellEnd"/>
      <w:r w:rsidR="009F55C5">
        <w:rPr>
          <w:b/>
          <w:bCs/>
          <w:color w:val="000000" w:themeColor="text1"/>
        </w:rPr>
        <w:t xml:space="preserve"> (</w:t>
      </w:r>
      <w:proofErr w:type="spellStart"/>
      <w:r w:rsidR="009F55C5">
        <w:rPr>
          <w:b/>
          <w:bCs/>
          <w:color w:val="000000" w:themeColor="text1"/>
        </w:rPr>
        <w:t>Şekerpınar</w:t>
      </w:r>
      <w:proofErr w:type="spellEnd"/>
      <w:r w:rsidR="009F55C5">
        <w:rPr>
          <w:b/>
          <w:bCs/>
          <w:color w:val="000000" w:themeColor="text1"/>
        </w:rPr>
        <w:t>)</w:t>
      </w:r>
      <w:r w:rsidRPr="009F55C5">
        <w:rPr>
          <w:b/>
          <w:bCs/>
          <w:color w:val="000000" w:themeColor="text1"/>
        </w:rPr>
        <w:t xml:space="preserve"> Şehitliği</w:t>
      </w:r>
      <w:r w:rsidRPr="00E0474B">
        <w:rPr>
          <w:b/>
          <w:bCs/>
          <w:color w:val="000000" w:themeColor="text1"/>
        </w:rPr>
        <w:t xml:space="preserve"> </w:t>
      </w:r>
    </w:p>
    <w:p w:rsidR="009C022E" w:rsidRDefault="009C022E" w:rsidP="00727E69">
      <w:pPr>
        <w:pStyle w:val="NormalWeb"/>
        <w:shd w:val="clear" w:color="auto" w:fill="FFFFFF"/>
        <w:spacing w:before="0" w:beforeAutospacing="0" w:afterAutospacing="0"/>
        <w:ind w:left="705"/>
        <w:jc w:val="both"/>
        <w:rPr>
          <w:b/>
          <w:bCs/>
          <w:color w:val="000000" w:themeColor="text1"/>
        </w:rPr>
      </w:pPr>
    </w:p>
    <w:p w:rsidR="009C022E" w:rsidRPr="00E0474B" w:rsidRDefault="009C022E" w:rsidP="009C022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ind w:left="709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 xml:space="preserve">Çelenk Sunma Töreni 18.03.2025 Salı günü saat </w:t>
      </w:r>
      <w:r w:rsidR="004C144F">
        <w:rPr>
          <w:color w:val="000000" w:themeColor="text1"/>
        </w:rPr>
        <w:t xml:space="preserve">10.00’da Şehitlik mezarlığında </w:t>
      </w:r>
      <w:r w:rsidRPr="00E0474B">
        <w:rPr>
          <w:color w:val="000000" w:themeColor="text1"/>
        </w:rPr>
        <w:t>yapılacak olup, çelenkler saat 09.30'da toplanma yerinde hazır bulundurulacaktır.          </w:t>
      </w:r>
    </w:p>
    <w:p w:rsidR="009C022E" w:rsidRPr="00E0474B" w:rsidRDefault="009C022E" w:rsidP="009C022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ind w:left="709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Ulusal ve Resmi Bayramlar ile Mahalli Kurtuluş Günleri, Atatürk Günleri ve Tarihi Günlerde Yapılacak Tören ve Kutlamalar Y</w:t>
      </w:r>
      <w:r>
        <w:rPr>
          <w:color w:val="000000" w:themeColor="text1"/>
        </w:rPr>
        <w:t>önetmeliği</w:t>
      </w:r>
      <w:r w:rsidRPr="00E0474B">
        <w:rPr>
          <w:color w:val="000000" w:themeColor="text1"/>
        </w:rPr>
        <w:t xml:space="preserve"> gereğince </w:t>
      </w:r>
      <w:r>
        <w:rPr>
          <w:color w:val="000000" w:themeColor="text1"/>
        </w:rPr>
        <w:t xml:space="preserve">Kaymakam </w:t>
      </w:r>
      <w:r w:rsidRPr="00E0474B">
        <w:rPr>
          <w:color w:val="000000" w:themeColor="text1"/>
        </w:rPr>
        <w:t>Sayın Ahmet ÖNAL ve Belediye Başkanı Sayın Bünyamin ÇİFTÇİ tarafından Şehitlik</w:t>
      </w:r>
      <w:r>
        <w:rPr>
          <w:color w:val="000000" w:themeColor="text1"/>
        </w:rPr>
        <w:t>teki</w:t>
      </w:r>
      <w:r w:rsidRPr="00E0474B">
        <w:rPr>
          <w:color w:val="000000" w:themeColor="text1"/>
        </w:rPr>
        <w:t xml:space="preserve"> anıta çelenklerin konulmasını müteakip saygı duruşu</w:t>
      </w:r>
      <w:r>
        <w:rPr>
          <w:color w:val="000000" w:themeColor="text1"/>
        </w:rPr>
        <w:t xml:space="preserve"> </w:t>
      </w:r>
      <w:r w:rsidRPr="00E0474B">
        <w:rPr>
          <w:color w:val="000000" w:themeColor="text1"/>
        </w:rPr>
        <w:t>ve akabin</w:t>
      </w:r>
      <w:r>
        <w:rPr>
          <w:color w:val="000000" w:themeColor="text1"/>
        </w:rPr>
        <w:t>de İstiklal Marşı ile birlikte ş</w:t>
      </w:r>
      <w:r w:rsidRPr="00E0474B">
        <w:rPr>
          <w:color w:val="000000" w:themeColor="text1"/>
        </w:rPr>
        <w:t>anlı Bayrağımız göndere çekilecektir.</w:t>
      </w:r>
    </w:p>
    <w:p w:rsidR="009C022E" w:rsidRPr="00E0474B" w:rsidRDefault="009C022E" w:rsidP="00727E69">
      <w:pPr>
        <w:pStyle w:val="NormalWeb"/>
        <w:shd w:val="clear" w:color="auto" w:fill="FFFFFF"/>
        <w:spacing w:before="0" w:beforeAutospacing="0" w:afterAutospacing="0"/>
        <w:ind w:left="705"/>
        <w:jc w:val="both"/>
        <w:rPr>
          <w:b/>
          <w:bCs/>
          <w:color w:val="000000" w:themeColor="text1"/>
        </w:rPr>
      </w:pPr>
    </w:p>
    <w:p w:rsidR="009C022E" w:rsidRPr="009C022E" w:rsidRDefault="009C022E" w:rsidP="009C022E">
      <w:pPr>
        <w:pStyle w:val="ListeParagraf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02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ŞEHİTLİK ZİYARETİ</w:t>
      </w:r>
    </w:p>
    <w:p w:rsidR="009C022E" w:rsidRPr="00E0474B" w:rsidRDefault="009C022E" w:rsidP="009C022E">
      <w:pPr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Çelenk Sunma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Programına müteakip i</w:t>
      </w:r>
      <w:r w:rsidR="00BE2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lçemiz Şehitler Mezarlığı,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Çayırova protokolü ve g</w:t>
      </w:r>
      <w:r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azilerimiz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şehit yakınları </w:t>
      </w:r>
      <w:r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tarafından ziyaret edilecektir.</w:t>
      </w:r>
    </w:p>
    <w:p w:rsidR="00FC7078" w:rsidRPr="00E0474B" w:rsidRDefault="0072196F" w:rsidP="00D84348">
      <w:pPr>
        <w:pStyle w:val="AralkYok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E0474B"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</w:p>
    <w:p w:rsidR="00FC7078" w:rsidRPr="00E0474B" w:rsidRDefault="00FC7078" w:rsidP="00D84348">
      <w:pPr>
        <w:pStyle w:val="AralkYok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72196F" w:rsidRPr="00E0474B" w:rsidRDefault="0072196F" w:rsidP="009C022E">
      <w:pPr>
        <w:pStyle w:val="AralkYok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0474B">
        <w:rPr>
          <w:rFonts w:ascii="Times New Roman" w:hAnsi="Times New Roman" w:cs="Times New Roman"/>
          <w:b/>
          <w:sz w:val="24"/>
          <w:szCs w:val="24"/>
        </w:rPr>
        <w:t>ANMA PROGRAMI</w:t>
      </w:r>
    </w:p>
    <w:p w:rsidR="0072196F" w:rsidRPr="00E0474B" w:rsidRDefault="0072196F" w:rsidP="00D84348">
      <w:pPr>
        <w:pStyle w:val="AralkYok"/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 w:rsidRPr="00E0474B">
        <w:rPr>
          <w:rFonts w:ascii="Times New Roman" w:hAnsi="Times New Roman" w:cs="Times New Roman"/>
          <w:sz w:val="24"/>
          <w:szCs w:val="24"/>
        </w:rPr>
        <w:tab/>
      </w:r>
    </w:p>
    <w:p w:rsidR="0072196F" w:rsidRPr="00E0474B" w:rsidRDefault="00AA0A1D" w:rsidP="009C022E">
      <w:pPr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18.03.202</w:t>
      </w:r>
      <w:r w:rsidR="00E41D9F"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52E2"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Salı günü</w:t>
      </w:r>
      <w:r w:rsidR="0072196F"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24B9" w:rsidRPr="009F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saat 11.00’da</w:t>
      </w:r>
      <w:r w:rsidR="00012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96F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Çayırova</w:t>
      </w:r>
      <w:r w:rsidR="00E30051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Belediyesi Prof.</w:t>
      </w:r>
      <w:r w:rsidR="004967F9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051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0072196F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E6B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Necmettin Erbakan</w:t>
      </w:r>
      <w:r w:rsidR="00DD2AE1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Kültür </w:t>
      </w:r>
      <w:r w:rsidR="00E30051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Merkezi</w:t>
      </w:r>
      <w:r w:rsidR="00012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nde</w:t>
      </w:r>
      <w:r w:rsidR="0072196F" w:rsidRPr="00E04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anma programı düzenlenecektir</w:t>
      </w:r>
      <w:r w:rsidR="00012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67F9" w:rsidRPr="00E0474B" w:rsidRDefault="004967F9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>Açılış</w:t>
      </w:r>
    </w:p>
    <w:p w:rsidR="00AA0A1D" w:rsidRPr="00E0474B" w:rsidRDefault="00AA0A1D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>Saygı duruşu ve İstiklal Marşı’nın okunması</w:t>
      </w:r>
    </w:p>
    <w:p w:rsidR="00AA0A1D" w:rsidRPr="00E0474B" w:rsidRDefault="00AA0A1D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>Günün anla</w:t>
      </w:r>
      <w:r w:rsidR="00AA5E21" w:rsidRPr="00E0474B">
        <w:rPr>
          <w:rFonts w:ascii="Times New Roman" w:hAnsi="Times New Roman" w:cs="Times New Roman"/>
          <w:color w:val="000000"/>
          <w:sz w:val="24"/>
          <w:szCs w:val="24"/>
        </w:rPr>
        <w:t>m ve önemini belirten konuşmanın yapılması</w:t>
      </w:r>
    </w:p>
    <w:p w:rsidR="00AA0A1D" w:rsidRPr="00E0474B" w:rsidRDefault="004967F9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>‘‘</w:t>
      </w:r>
      <w:r w:rsidR="00AA0A1D" w:rsidRPr="00E0474B">
        <w:rPr>
          <w:rFonts w:ascii="Times New Roman" w:hAnsi="Times New Roman" w:cs="Times New Roman"/>
          <w:color w:val="000000"/>
          <w:sz w:val="24"/>
          <w:szCs w:val="24"/>
        </w:rPr>
        <w:t xml:space="preserve">Çanakkale </w:t>
      </w:r>
      <w:r w:rsidR="005B52E2" w:rsidRPr="00E0474B">
        <w:rPr>
          <w:rFonts w:ascii="Times New Roman" w:hAnsi="Times New Roman" w:cs="Times New Roman"/>
          <w:color w:val="000000"/>
          <w:sz w:val="24"/>
          <w:szCs w:val="24"/>
        </w:rPr>
        <w:t>Geçilmez’</w:t>
      </w:r>
      <w:r w:rsidRPr="00E0474B">
        <w:rPr>
          <w:rFonts w:ascii="Times New Roman" w:hAnsi="Times New Roman" w:cs="Times New Roman"/>
          <w:color w:val="000000"/>
          <w:sz w:val="24"/>
          <w:szCs w:val="24"/>
        </w:rPr>
        <w:t>’ isimli oratoryonun gösterimi</w:t>
      </w:r>
    </w:p>
    <w:p w:rsidR="00AA0A1D" w:rsidRPr="00E0474B" w:rsidRDefault="00AA0A1D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 xml:space="preserve">Ödül töreni </w:t>
      </w:r>
    </w:p>
    <w:p w:rsidR="00AA0A1D" w:rsidRPr="00E0474B" w:rsidRDefault="00AA0A1D" w:rsidP="009C022E">
      <w:pPr>
        <w:numPr>
          <w:ilvl w:val="0"/>
          <w:numId w:val="7"/>
        </w:numPr>
        <w:spacing w:after="0"/>
        <w:ind w:left="993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4B">
        <w:rPr>
          <w:rFonts w:ascii="Times New Roman" w:hAnsi="Times New Roman" w:cs="Times New Roman"/>
          <w:color w:val="000000"/>
          <w:sz w:val="24"/>
          <w:szCs w:val="24"/>
        </w:rPr>
        <w:t>Kapanış</w:t>
      </w:r>
    </w:p>
    <w:p w:rsidR="000124B9" w:rsidRDefault="000124B9" w:rsidP="00B376EC">
      <w:pPr>
        <w:pStyle w:val="NormalWeb"/>
        <w:shd w:val="clear" w:color="auto" w:fill="FFFFFF"/>
        <w:rPr>
          <w:b/>
          <w:bCs/>
          <w:color w:val="000000" w:themeColor="text1"/>
        </w:rPr>
      </w:pPr>
    </w:p>
    <w:p w:rsidR="00AB7680" w:rsidRPr="009C022E" w:rsidRDefault="000070DD" w:rsidP="004F477C">
      <w:pPr>
        <w:pStyle w:val="NormalWeb"/>
        <w:shd w:val="clear" w:color="auto" w:fill="FFFFFF"/>
        <w:ind w:firstLine="360"/>
        <w:rPr>
          <w:b/>
          <w:bCs/>
          <w:color w:val="000000" w:themeColor="text1"/>
          <w:u w:val="single"/>
        </w:rPr>
      </w:pPr>
      <w:r w:rsidRPr="009C022E">
        <w:rPr>
          <w:b/>
          <w:bCs/>
          <w:color w:val="000000" w:themeColor="text1"/>
          <w:u w:val="single"/>
        </w:rPr>
        <w:t>OKULLARIN GÖREVLERİ</w:t>
      </w:r>
      <w:r w:rsidR="00AB7680" w:rsidRPr="009C022E">
        <w:rPr>
          <w:b/>
          <w:bCs/>
          <w:color w:val="000000" w:themeColor="text1"/>
          <w:u w:val="single"/>
        </w:rPr>
        <w:t xml:space="preserve"> </w:t>
      </w:r>
    </w:p>
    <w:p w:rsidR="00FA1AF3" w:rsidRPr="00E0474B" w:rsidRDefault="005B52E2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Anma programında</w:t>
      </w:r>
      <w:r w:rsidR="000070DD" w:rsidRPr="00E0474B">
        <w:rPr>
          <w:color w:val="000000" w:themeColor="text1"/>
        </w:rPr>
        <w:t xml:space="preserve"> İstiklal Marşının okutulması </w:t>
      </w:r>
      <w:bookmarkStart w:id="1" w:name="_Hlk191467806"/>
      <w:r w:rsidR="004967F9" w:rsidRPr="00E0474B">
        <w:rPr>
          <w:color w:val="000000" w:themeColor="text1"/>
        </w:rPr>
        <w:t xml:space="preserve">15 Temmuz Şehitler Fen Lisesi </w:t>
      </w:r>
      <w:r w:rsidR="000070DD" w:rsidRPr="00E0474B">
        <w:rPr>
          <w:color w:val="000000" w:themeColor="text1"/>
        </w:rPr>
        <w:t xml:space="preserve">Müzik Öğretmeni </w:t>
      </w:r>
      <w:r w:rsidR="004967F9" w:rsidRPr="00E0474B">
        <w:rPr>
          <w:color w:val="000000" w:themeColor="text1"/>
        </w:rPr>
        <w:t xml:space="preserve">Ayşin BUDAK </w:t>
      </w:r>
      <w:r w:rsidR="000070DD" w:rsidRPr="00E0474B">
        <w:rPr>
          <w:color w:val="000000" w:themeColor="text1"/>
        </w:rPr>
        <w:t>tarafından icra edilecektir.</w:t>
      </w:r>
      <w:bookmarkEnd w:id="1"/>
    </w:p>
    <w:p w:rsidR="006900D1" w:rsidRPr="00E0474B" w:rsidRDefault="00DD2AE1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Anma programı sunucu</w:t>
      </w:r>
      <w:r w:rsidR="006900D1" w:rsidRPr="00E0474B">
        <w:rPr>
          <w:color w:val="000000" w:themeColor="text1"/>
        </w:rPr>
        <w:t xml:space="preserve">luğu, </w:t>
      </w:r>
      <w:bookmarkStart w:id="2" w:name="_Hlk191467728"/>
      <w:r w:rsidR="004967F9" w:rsidRPr="00E0474B">
        <w:rPr>
          <w:color w:val="000000" w:themeColor="text1"/>
        </w:rPr>
        <w:t xml:space="preserve">15 Temmuz Şehitler Fen Lisesi </w:t>
      </w:r>
      <w:bookmarkEnd w:id="2"/>
      <w:r w:rsidR="004967F9" w:rsidRPr="00E0474B">
        <w:rPr>
          <w:color w:val="000000" w:themeColor="text1"/>
        </w:rPr>
        <w:t xml:space="preserve">öğrencisi Yaren </w:t>
      </w:r>
      <w:r w:rsidR="005B52E2" w:rsidRPr="00E0474B">
        <w:rPr>
          <w:color w:val="000000" w:themeColor="text1"/>
        </w:rPr>
        <w:t>YILMAZ tarafından</w:t>
      </w:r>
      <w:r w:rsidR="006900D1" w:rsidRPr="00E0474B">
        <w:rPr>
          <w:color w:val="000000" w:themeColor="text1"/>
        </w:rPr>
        <w:t xml:space="preserve"> yapılacaktır</w:t>
      </w:r>
      <w:r w:rsidR="00545D1F" w:rsidRPr="00E0474B">
        <w:rPr>
          <w:color w:val="000000" w:themeColor="text1"/>
        </w:rPr>
        <w:t>.</w:t>
      </w:r>
    </w:p>
    <w:p w:rsidR="001E43B5" w:rsidRPr="00E0474B" w:rsidRDefault="000124B9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>Günün a</w:t>
      </w:r>
      <w:r w:rsidR="007040BC" w:rsidRPr="00E0474B">
        <w:rPr>
          <w:color w:val="000000" w:themeColor="text1"/>
        </w:rPr>
        <w:t xml:space="preserve">nlam ve </w:t>
      </w:r>
      <w:r>
        <w:rPr>
          <w:color w:val="000000" w:themeColor="text1"/>
        </w:rPr>
        <w:t>ö</w:t>
      </w:r>
      <w:r w:rsidR="007040BC" w:rsidRPr="00E0474B">
        <w:rPr>
          <w:color w:val="000000" w:themeColor="text1"/>
        </w:rPr>
        <w:t xml:space="preserve">nemi </w:t>
      </w:r>
      <w:r>
        <w:rPr>
          <w:color w:val="000000" w:themeColor="text1"/>
        </w:rPr>
        <w:t>k</w:t>
      </w:r>
      <w:r w:rsidR="007040BC" w:rsidRPr="00E0474B">
        <w:rPr>
          <w:color w:val="000000" w:themeColor="text1"/>
        </w:rPr>
        <w:t>onuşmanın</w:t>
      </w:r>
      <w:r w:rsidR="001E43B5" w:rsidRPr="00E0474B">
        <w:rPr>
          <w:color w:val="000000" w:themeColor="text1"/>
        </w:rPr>
        <w:t xml:space="preserve"> yapılması</w:t>
      </w:r>
    </w:p>
    <w:p w:rsidR="000025B0" w:rsidRPr="00E0474B" w:rsidRDefault="004967F9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/>
        </w:rPr>
        <w:t xml:space="preserve">‘‘Çanakkale </w:t>
      </w:r>
      <w:r w:rsidR="005B52E2" w:rsidRPr="00E0474B">
        <w:rPr>
          <w:color w:val="000000"/>
        </w:rPr>
        <w:t>Geçilmez’</w:t>
      </w:r>
      <w:r w:rsidRPr="00E0474B">
        <w:rPr>
          <w:color w:val="000000"/>
        </w:rPr>
        <w:t>’ oratoryosu</w:t>
      </w:r>
      <w:r w:rsidR="000025B0" w:rsidRPr="00E0474B">
        <w:rPr>
          <w:color w:val="000000" w:themeColor="text1"/>
        </w:rPr>
        <w:t xml:space="preserve"> </w:t>
      </w:r>
      <w:r w:rsidRPr="00E0474B">
        <w:rPr>
          <w:color w:val="000000" w:themeColor="text1"/>
        </w:rPr>
        <w:t xml:space="preserve">15 Temmuz Şehitler Fen Lisesi </w:t>
      </w:r>
      <w:r w:rsidR="000025B0" w:rsidRPr="00E0474B">
        <w:rPr>
          <w:color w:val="000000" w:themeColor="text1"/>
        </w:rPr>
        <w:t>öğrencileri tarafından hazırlanacaktır.</w:t>
      </w:r>
    </w:p>
    <w:p w:rsidR="00AB7680" w:rsidRPr="00E0474B" w:rsidRDefault="00390A24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Çelenk sunma töreninin</w:t>
      </w:r>
      <w:r w:rsidR="00AB7680" w:rsidRPr="00E0474B">
        <w:rPr>
          <w:color w:val="000000" w:themeColor="text1"/>
        </w:rPr>
        <w:t xml:space="preserve"> </w:t>
      </w:r>
      <w:r w:rsidR="00DD2AE1" w:rsidRPr="00E0474B">
        <w:rPr>
          <w:color w:val="000000" w:themeColor="text1"/>
        </w:rPr>
        <w:t>sunuculuğu</w:t>
      </w:r>
      <w:r w:rsidRPr="00E0474B">
        <w:rPr>
          <w:color w:val="000000" w:themeColor="text1"/>
        </w:rPr>
        <w:t>,</w:t>
      </w:r>
      <w:r w:rsidR="00AB7680" w:rsidRPr="00E0474B">
        <w:rPr>
          <w:color w:val="000000" w:themeColor="text1"/>
        </w:rPr>
        <w:t xml:space="preserve"> </w:t>
      </w:r>
      <w:r w:rsidR="004967F9" w:rsidRPr="00E0474B">
        <w:rPr>
          <w:color w:val="000000" w:themeColor="text1"/>
        </w:rPr>
        <w:t xml:space="preserve">15 Temmuz Şehitler Fen Lisesi öğrencisi Oğuz </w:t>
      </w:r>
      <w:r w:rsidR="005B52E2" w:rsidRPr="00E0474B">
        <w:rPr>
          <w:color w:val="000000" w:themeColor="text1"/>
        </w:rPr>
        <w:t>SERDAROĞLU tarafından</w:t>
      </w:r>
      <w:r w:rsidR="00AB7680" w:rsidRPr="00E0474B">
        <w:rPr>
          <w:color w:val="000000" w:themeColor="text1"/>
        </w:rPr>
        <w:t xml:space="preserve"> yapılacaktır</w:t>
      </w:r>
      <w:r w:rsidR="00545D1F" w:rsidRPr="00E0474B">
        <w:rPr>
          <w:color w:val="000000" w:themeColor="text1"/>
        </w:rPr>
        <w:t>.</w:t>
      </w:r>
    </w:p>
    <w:p w:rsidR="00AB7680" w:rsidRPr="00E0474B" w:rsidRDefault="00AB7680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Çelenk sunma töreninde</w:t>
      </w:r>
      <w:r w:rsidR="00390A24" w:rsidRPr="00E0474B">
        <w:rPr>
          <w:color w:val="000000" w:themeColor="text1"/>
        </w:rPr>
        <w:t>,</w:t>
      </w:r>
      <w:r w:rsidR="000124B9">
        <w:rPr>
          <w:color w:val="000000" w:themeColor="text1"/>
        </w:rPr>
        <w:t xml:space="preserve"> t</w:t>
      </w:r>
      <w:r w:rsidRPr="00E0474B">
        <w:rPr>
          <w:color w:val="000000" w:themeColor="text1"/>
        </w:rPr>
        <w:t xml:space="preserve">ören </w:t>
      </w:r>
      <w:r w:rsidR="000124B9">
        <w:rPr>
          <w:color w:val="000000" w:themeColor="text1"/>
        </w:rPr>
        <w:t>k</w:t>
      </w:r>
      <w:r w:rsidRPr="00E0474B">
        <w:rPr>
          <w:color w:val="000000" w:themeColor="text1"/>
        </w:rPr>
        <w:t>o</w:t>
      </w:r>
      <w:r w:rsidR="00DD2AE1" w:rsidRPr="00E0474B">
        <w:rPr>
          <w:color w:val="000000" w:themeColor="text1"/>
        </w:rPr>
        <w:t>mutanlığı</w:t>
      </w:r>
      <w:r w:rsidRPr="00E0474B">
        <w:rPr>
          <w:color w:val="000000" w:themeColor="text1"/>
        </w:rPr>
        <w:t xml:space="preserve"> </w:t>
      </w:r>
      <w:r w:rsidR="004967F9" w:rsidRPr="00E0474B">
        <w:rPr>
          <w:color w:val="000000" w:themeColor="text1"/>
        </w:rPr>
        <w:t>15 Temmuz Şehitler Fen Lisesi</w:t>
      </w:r>
      <w:r w:rsidR="00912DB4" w:rsidRPr="00E0474B">
        <w:rPr>
          <w:color w:val="000000" w:themeColor="text1"/>
        </w:rPr>
        <w:t xml:space="preserve"> Beden Eğitimi Öğretmeni </w:t>
      </w:r>
      <w:r w:rsidR="004967F9" w:rsidRPr="00E0474B">
        <w:rPr>
          <w:color w:val="000000" w:themeColor="text1"/>
        </w:rPr>
        <w:t>Çağlar DEMİRTÜRK</w:t>
      </w:r>
      <w:r w:rsidR="00912DB4" w:rsidRPr="00E0474B">
        <w:rPr>
          <w:color w:val="000000" w:themeColor="text1"/>
        </w:rPr>
        <w:t xml:space="preserve"> tarafından yapılacaktır</w:t>
      </w:r>
      <w:r w:rsidR="000124B9">
        <w:rPr>
          <w:color w:val="000000" w:themeColor="text1"/>
        </w:rPr>
        <w:t>.</w:t>
      </w:r>
    </w:p>
    <w:p w:rsidR="004967F9" w:rsidRPr="00E0474B" w:rsidRDefault="00AB7680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 xml:space="preserve">Çelenk sunma programında </w:t>
      </w:r>
      <w:r w:rsidR="00C5586D" w:rsidRPr="00E0474B">
        <w:rPr>
          <w:color w:val="000000" w:themeColor="text1"/>
        </w:rPr>
        <w:t xml:space="preserve">İstiklal Marşının okutulması </w:t>
      </w:r>
      <w:r w:rsidR="004967F9" w:rsidRPr="00E0474B">
        <w:rPr>
          <w:color w:val="000000" w:themeColor="text1"/>
        </w:rPr>
        <w:t>15 Temmuz Şehitler Fen Lisesi Müzik Öğretmeni Ayşin BUDAK tarafından icra edilecektir.</w:t>
      </w:r>
    </w:p>
    <w:p w:rsidR="00AB7680" w:rsidRPr="00E0474B" w:rsidRDefault="00AB7680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Çelenk sunma töreninde Bayrak</w:t>
      </w:r>
      <w:r w:rsidR="00390A24" w:rsidRPr="00E0474B">
        <w:rPr>
          <w:color w:val="000000" w:themeColor="text1"/>
        </w:rPr>
        <w:t>,</w:t>
      </w:r>
      <w:r w:rsidRPr="00E0474B">
        <w:rPr>
          <w:color w:val="000000" w:themeColor="text1"/>
        </w:rPr>
        <w:t xml:space="preserve"> </w:t>
      </w:r>
      <w:r w:rsidR="004967F9" w:rsidRPr="00E0474B">
        <w:rPr>
          <w:color w:val="000000" w:themeColor="text1"/>
        </w:rPr>
        <w:t xml:space="preserve">15 Temmuz Şehitler Fen Lisesi </w:t>
      </w:r>
      <w:r w:rsidR="00E30051" w:rsidRPr="00E0474B">
        <w:rPr>
          <w:color w:val="000000" w:themeColor="text1"/>
        </w:rPr>
        <w:t xml:space="preserve">öğrencileri </w:t>
      </w:r>
      <w:r w:rsidRPr="00E0474B">
        <w:rPr>
          <w:color w:val="000000" w:themeColor="text1"/>
        </w:rPr>
        <w:t>tarafından göndere çekilecektir</w:t>
      </w:r>
      <w:r w:rsidR="00D06700" w:rsidRPr="00E0474B">
        <w:rPr>
          <w:color w:val="000000" w:themeColor="text1"/>
        </w:rPr>
        <w:t>.</w:t>
      </w:r>
    </w:p>
    <w:p w:rsidR="00AB7680" w:rsidRPr="00E0474B" w:rsidRDefault="000124B9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Tüm l</w:t>
      </w:r>
      <w:r w:rsidR="00AB7680" w:rsidRPr="00E0474B">
        <w:rPr>
          <w:bCs/>
          <w:color w:val="000000" w:themeColor="text1"/>
        </w:rPr>
        <w:t xml:space="preserve">iseler </w:t>
      </w:r>
      <w:r>
        <w:rPr>
          <w:bCs/>
          <w:color w:val="000000" w:themeColor="text1"/>
        </w:rPr>
        <w:t>b</w:t>
      </w:r>
      <w:r w:rsidR="00AB7680" w:rsidRPr="00E0474B">
        <w:rPr>
          <w:bCs/>
          <w:color w:val="000000" w:themeColor="text1"/>
        </w:rPr>
        <w:t>ayr</w:t>
      </w:r>
      <w:r>
        <w:rPr>
          <w:bCs/>
          <w:color w:val="000000" w:themeColor="text1"/>
        </w:rPr>
        <w:t>ak ve f</w:t>
      </w:r>
      <w:r w:rsidR="00DD2AE1" w:rsidRPr="00E0474B">
        <w:rPr>
          <w:bCs/>
          <w:color w:val="000000" w:themeColor="text1"/>
        </w:rPr>
        <w:t xml:space="preserve">lama ile tören alanında </w:t>
      </w:r>
      <w:r w:rsidR="00AB7680" w:rsidRPr="00E0474B">
        <w:rPr>
          <w:bCs/>
          <w:color w:val="000000" w:themeColor="text1"/>
        </w:rPr>
        <w:t>hazır bulunacaklardır.</w:t>
      </w:r>
    </w:p>
    <w:p w:rsidR="006C232B" w:rsidRPr="00E0474B" w:rsidRDefault="00AB7680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b/>
          <w:bCs/>
          <w:color w:val="000000" w:themeColor="text1"/>
        </w:rPr>
      </w:pPr>
      <w:r w:rsidRPr="00E0474B">
        <w:rPr>
          <w:color w:val="000000" w:themeColor="text1"/>
        </w:rPr>
        <w:t>Çelenk sunma törenine</w:t>
      </w:r>
      <w:r w:rsidR="00540D49" w:rsidRPr="00E0474B">
        <w:rPr>
          <w:color w:val="000000" w:themeColor="text1"/>
        </w:rPr>
        <w:t xml:space="preserve"> </w:t>
      </w:r>
      <w:r w:rsidR="000124B9">
        <w:rPr>
          <w:color w:val="000000" w:themeColor="text1"/>
        </w:rPr>
        <w:t>ve a</w:t>
      </w:r>
      <w:r w:rsidR="00390A24" w:rsidRPr="00E0474B">
        <w:rPr>
          <w:color w:val="000000" w:themeColor="text1"/>
        </w:rPr>
        <w:t>nma programına</w:t>
      </w:r>
      <w:r w:rsidRPr="00E0474B">
        <w:rPr>
          <w:color w:val="000000" w:themeColor="text1"/>
        </w:rPr>
        <w:t xml:space="preserve"> tüm okul müdürleri katılacaktır.</w:t>
      </w:r>
    </w:p>
    <w:p w:rsidR="00C11B1B" w:rsidRPr="00E0474B" w:rsidRDefault="00FA1AF3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>Törenlere</w:t>
      </w:r>
      <w:r w:rsidR="00C11B1B" w:rsidRPr="00E0474B">
        <w:rPr>
          <w:color w:val="000000" w:themeColor="text1"/>
        </w:rPr>
        <w:t xml:space="preserve"> iştirak eden okul yöneticileri </w:t>
      </w:r>
      <w:r w:rsidRPr="00E0474B">
        <w:rPr>
          <w:color w:val="000000" w:themeColor="text1"/>
        </w:rPr>
        <w:t>gün boyunca</w:t>
      </w:r>
      <w:r w:rsidR="00C11B1B" w:rsidRPr="00E0474B">
        <w:rPr>
          <w:color w:val="000000" w:themeColor="text1"/>
        </w:rPr>
        <w:t xml:space="preserve"> tüm görevlerin eksiksiz bir şekilde yerine getirilmesi hususunda gerekli önlemleri alacak ve görevli olan idareci öğretmen ve öğrencilere görevlerini tebliğ edecektir.</w:t>
      </w:r>
    </w:p>
    <w:p w:rsidR="00C11B1B" w:rsidRPr="00E0474B" w:rsidRDefault="00C11B1B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 xml:space="preserve">Tüm </w:t>
      </w:r>
      <w:r w:rsidR="00FA1AF3" w:rsidRPr="00E0474B">
        <w:rPr>
          <w:color w:val="000000" w:themeColor="text1"/>
        </w:rPr>
        <w:t>okullar hafta boyunca ‘Şehitlik’</w:t>
      </w:r>
      <w:r w:rsidRPr="00E0474B">
        <w:rPr>
          <w:color w:val="000000" w:themeColor="text1"/>
        </w:rPr>
        <w:t xml:space="preserve"> konulu duvar gazetesi veya pano hazırlayacaklardır.</w:t>
      </w:r>
    </w:p>
    <w:p w:rsidR="00C11B1B" w:rsidRPr="00E0474B" w:rsidRDefault="00C11B1B" w:rsidP="0020507E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851" w:hanging="425"/>
        <w:jc w:val="both"/>
        <w:rPr>
          <w:color w:val="000000" w:themeColor="text1"/>
        </w:rPr>
      </w:pPr>
      <w:r w:rsidRPr="00E0474B">
        <w:rPr>
          <w:color w:val="000000" w:themeColor="text1"/>
        </w:rPr>
        <w:t xml:space="preserve">Derslerde </w:t>
      </w:r>
      <w:r w:rsidR="001E4F05" w:rsidRPr="00E0474B">
        <w:rPr>
          <w:color w:val="000000" w:themeColor="text1"/>
        </w:rPr>
        <w:t>‘</w:t>
      </w:r>
      <w:r w:rsidR="00D95538" w:rsidRPr="00E0474B">
        <w:rPr>
          <w:color w:val="000000" w:themeColor="text1"/>
        </w:rPr>
        <w:t>Şehitlik’</w:t>
      </w:r>
      <w:r w:rsidRPr="00E0474B">
        <w:rPr>
          <w:color w:val="000000" w:themeColor="text1"/>
        </w:rPr>
        <w:t xml:space="preserve"> konusu üzerinde durulacak ve öğrencilere </w:t>
      </w:r>
      <w:r w:rsidR="005B52E2" w:rsidRPr="00E0474B">
        <w:rPr>
          <w:color w:val="000000" w:themeColor="text1"/>
        </w:rPr>
        <w:t>şehitliğin önemi</w:t>
      </w:r>
      <w:r w:rsidRPr="00E0474B">
        <w:rPr>
          <w:color w:val="000000" w:themeColor="text1"/>
        </w:rPr>
        <w:t xml:space="preserve"> kavratılacaktır.</w:t>
      </w:r>
    </w:p>
    <w:p w:rsidR="006C232B" w:rsidRPr="00E0474B" w:rsidRDefault="000124B9" w:rsidP="0020507E">
      <w:pPr>
        <w:pStyle w:val="ListeParagraf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İlçemizin tüm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6C232B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iseleri  saat</w:t>
      </w:r>
      <w:proofErr w:type="gramEnd"/>
      <w:r w:rsidR="006C232B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10.40</w:t>
      </w:r>
      <w:r w:rsidR="0020052E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‘da</w:t>
      </w:r>
      <w:r w:rsidR="006C232B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en geç Çayırova </w:t>
      </w:r>
      <w:r w:rsidR="009F55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Belediyesi </w:t>
      </w:r>
      <w:r w:rsidR="006C232B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Prof. Dr. Necme</w:t>
      </w:r>
      <w:r w:rsidR="0020052E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ttin Erbakan Kültür Merkezinde 4</w:t>
      </w:r>
      <w:r w:rsidR="006C232B"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 öğrenci, 1 idareci ve 1 öğretmen ile hazır bulunacaklardır.</w:t>
      </w:r>
    </w:p>
    <w:p w:rsidR="0020052E" w:rsidRDefault="0020052E" w:rsidP="0020507E">
      <w:pPr>
        <w:pStyle w:val="ListeParagraf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Demirsaç</w:t>
      </w:r>
      <w:proofErr w:type="spellEnd"/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Ortaokulu ve </w:t>
      </w:r>
      <w:proofErr w:type="spellStart"/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Çayırova</w:t>
      </w:r>
      <w:proofErr w:type="spellEnd"/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Ortaokul Müdürlüklerimiz </w:t>
      </w:r>
      <w:r w:rsidR="00012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10.40</w:t>
      </w:r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‘da en geç Çayırova </w:t>
      </w:r>
      <w:r w:rsidR="009F55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Belediyesi </w:t>
      </w:r>
      <w:r w:rsidRPr="00E047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Prof. Dr. Necmettin Erbakan Kültür Merkezinde 40 öğrenci, 1 idareci ve 1 öğretmen ile hazır bulunacaklardır.</w:t>
      </w:r>
    </w:p>
    <w:p w:rsidR="0020507E" w:rsidRPr="0020507E" w:rsidRDefault="0020507E" w:rsidP="0020507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77C" w:rsidRPr="00D82638" w:rsidRDefault="004F477C" w:rsidP="004F47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KAMU KURUMLARINCA YAPILACAK ÇALIŞMALAR </w:t>
      </w:r>
    </w:p>
    <w:p w:rsidR="003E4CC9" w:rsidRPr="00E0474B" w:rsidRDefault="003E4CC9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A) </w:t>
      </w:r>
      <w:r w:rsidR="003B34A6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Çayırova</w:t>
      </w: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Belediye Başkanlığı</w:t>
      </w:r>
    </w:p>
    <w:p w:rsidR="003E4CC9" w:rsidRPr="00BB1FF8" w:rsidRDefault="003E4CC9" w:rsidP="00BB1FF8">
      <w:pPr>
        <w:pStyle w:val="ListeParagraf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Anma Programından</w:t>
      </w:r>
      <w:r w:rsidR="006900D1"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önce</w:t>
      </w:r>
      <w:r w:rsidR="003B34A6"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İlçemiz </w:t>
      </w:r>
      <w:r w:rsidR="005B52E2"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Şehitler Mezarlığında</w:t>
      </w: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bulunan Şehit Mezarlığının ziyarete hazır halde bulundurulması, gerekli temizliklerin yapılması, </w:t>
      </w:r>
      <w:r w:rsidRPr="00BB1F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Şehit Mezarlarına konulacak olan canlı çiçeklerin temin edilmesi.</w:t>
      </w:r>
    </w:p>
    <w:p w:rsidR="003E4CC9" w:rsidRPr="00BB1FF8" w:rsidRDefault="003E4CC9" w:rsidP="00BB1FF8">
      <w:pPr>
        <w:pStyle w:val="ListeParagraf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Anma Törenlerine katılacak Şehit yakınları ile Gazileri ve Gazi Ailelerini tören mahallerine götürmek üzere yeteri kadar araç tahsis etmek.</w:t>
      </w:r>
    </w:p>
    <w:p w:rsidR="006900D1" w:rsidRPr="00BB1FF8" w:rsidRDefault="006900D1" w:rsidP="00BB1FF8">
      <w:pPr>
        <w:pStyle w:val="ListeParagraf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Çelenk Sunma Törenini</w:t>
      </w:r>
      <w:r w:rsidR="00E30051"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n yapılacağı Şehitlik Mezarlığı</w:t>
      </w: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Şehitlik Anıtı ve çevresinin temizlik, tertip ve düzeninin sağlamak, </w:t>
      </w:r>
      <w:r w:rsidRPr="00BB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kürsü ve ses yayın cihazını kurularak işletmesini sağlamak</w:t>
      </w: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5FF3" w:rsidRPr="00D82638" w:rsidRDefault="00E55FF3" w:rsidP="00E55FF3">
      <w:pPr>
        <w:pStyle w:val="ListeParagraf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638">
        <w:rPr>
          <w:rFonts w:ascii="Times New Roman" w:hAnsi="Times New Roman" w:cs="Times New Roman"/>
          <w:color w:val="000000" w:themeColor="text1"/>
          <w:sz w:val="24"/>
          <w:szCs w:val="24"/>
        </w:rPr>
        <w:t>Anma prog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ramının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yapılacağı</w:t>
      </w:r>
      <w:r w:rsidR="00A4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5C5">
        <w:rPr>
          <w:rFonts w:ascii="Times New Roman" w:hAnsi="Times New Roman" w:cs="Times New Roman"/>
          <w:color w:val="000000" w:themeColor="text1"/>
          <w:sz w:val="24"/>
          <w:szCs w:val="24"/>
        </w:rPr>
        <w:t>Çayırova</w:t>
      </w:r>
      <w:proofErr w:type="gramEnd"/>
      <w:r w:rsidR="009F5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Belediyesi </w:t>
      </w:r>
      <w:r w:rsidRPr="00D82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Prof. Dr. Necmettin Erbakan Kültür Merkezi</w:t>
      </w:r>
      <w:r w:rsidRPr="00D8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salonunu hazır hale getirmek, ses ve yayın düzenini sağlamak.</w:t>
      </w:r>
    </w:p>
    <w:p w:rsidR="006900D1" w:rsidRPr="00BB1FF8" w:rsidRDefault="006900D1" w:rsidP="00BB1FF8">
      <w:pPr>
        <w:pStyle w:val="ListeParagraf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FF8">
        <w:rPr>
          <w:rFonts w:ascii="Times New Roman" w:hAnsi="Times New Roman" w:cs="Times New Roman"/>
          <w:color w:val="000000" w:themeColor="text1"/>
          <w:sz w:val="24"/>
          <w:szCs w:val="24"/>
        </w:rPr>
        <w:t>Belediye çelenginin sunulmasında, 2 adet görevliyi tören alanında hazır bulundurmak</w:t>
      </w:r>
    </w:p>
    <w:p w:rsidR="006900D1" w:rsidRPr="00E0474B" w:rsidRDefault="006900D1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4CC9" w:rsidRPr="00E0474B" w:rsidRDefault="003E4CC9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="00540D4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Emniyet Müdürlüğü</w:t>
      </w:r>
    </w:p>
    <w:p w:rsidR="003E4CC9" w:rsidRPr="00E55FF3" w:rsidRDefault="003E4CC9" w:rsidP="00E55FF3">
      <w:pPr>
        <w:pStyle w:val="ListeParagraf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Tören alanlarında trafik ve güvenlikle ilgili her türlü tedbiri almak, alınan tedbirlerin devamlılığını sağlamak, özellikle törenlerden önce tören alanında patlayıcı ve parlayıcı tehlikeli madde araması yapmak,</w:t>
      </w:r>
    </w:p>
    <w:p w:rsidR="003E4CC9" w:rsidRPr="00E55FF3" w:rsidRDefault="00E55FF3" w:rsidP="00E55FF3">
      <w:pPr>
        <w:pStyle w:val="ListeParagraf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Programda belirlenen tüm t</w:t>
      </w:r>
      <w:r w:rsidR="003E4CC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örenlere iştirak edecek mülki ve sivil </w:t>
      </w:r>
      <w:proofErr w:type="gramStart"/>
      <w:r w:rsidR="003E4CC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erkan</w:t>
      </w:r>
      <w:proofErr w:type="gramEnd"/>
      <w:r w:rsidR="003E4CC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bölgenin emniyetini sağlamak, törenlere intikaller esnasında trafik düzeni</w:t>
      </w:r>
      <w:r w:rsidR="00E30051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yle ilgili tüm tedbirleri almak</w:t>
      </w:r>
      <w:r w:rsidR="003E4CC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E4CC9" w:rsidRPr="00E55FF3" w:rsidRDefault="003E4CC9" w:rsidP="00E55FF3">
      <w:pPr>
        <w:pStyle w:val="ListeParagraf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Tören ve protokol alanına yetkisiz kişilerin girişini engellemek, </w:t>
      </w:r>
      <w:r w:rsidR="004967F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protokol kurallarına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ihlal </w:t>
      </w:r>
      <w:r w:rsidR="004967F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edenleri tören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alanında uzaklaştırmak, bu maksatla tören alanında yeterli</w:t>
      </w:r>
      <w:r w:rsidR="00E30051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sayıda personel görevlendirmek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</w:t>
      </w:r>
    </w:p>
    <w:p w:rsidR="006900D1" w:rsidRPr="00E55FF3" w:rsidRDefault="006900D1" w:rsidP="00E55FF3">
      <w:pPr>
        <w:pStyle w:val="ListeParagraf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Kaymakamlık Çelengini koymak üzere iki polis memuru görevlendirmek ve görevlendirilen personeli bu konuda eğitmek.</w:t>
      </w:r>
    </w:p>
    <w:p w:rsidR="006900D1" w:rsidRPr="00E0474B" w:rsidRDefault="006900D1" w:rsidP="003E4C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CC9" w:rsidRPr="00E0474B" w:rsidRDefault="003E4CC9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</w:t>
      </w:r>
      <w:r w:rsidR="00540D4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Milli Eğitim Müdürlüğü</w:t>
      </w:r>
    </w:p>
    <w:p w:rsidR="009C022E" w:rsidRPr="00A41C1C" w:rsidRDefault="00A41C1C" w:rsidP="00A76B6C">
      <w:pPr>
        <w:pStyle w:val="ListeParagraf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>Program davetiyesinin hazırlayarak t</w:t>
      </w:r>
      <w:r w:rsidR="009C022E"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örene katılacak kurum, kuruluş ve sivil toplum </w:t>
      </w:r>
      <w:r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kuruluşları ile </w:t>
      </w:r>
      <w:r w:rsidR="009C022E"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Çayırova </w:t>
      </w:r>
      <w:r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>Protokol l</w:t>
      </w:r>
      <w:r w:rsidR="009C022E"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istesinde belirtilen makam ve kişilere </w:t>
      </w:r>
      <w:r w:rsidR="00184AD0">
        <w:rPr>
          <w:rFonts w:ascii="Times New Roman" w:hAnsi="Times New Roman" w:cs="Times New Roman"/>
          <w:color w:val="000000" w:themeColor="text1"/>
          <w:sz w:val="24"/>
          <w:szCs w:val="24"/>
        </w:rPr>
        <w:t>elektronik olarak (</w:t>
      </w:r>
      <w:proofErr w:type="spellStart"/>
      <w:r w:rsidR="00184AD0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A41C1C">
        <w:rPr>
          <w:rFonts w:ascii="Times New Roman" w:hAnsi="Times New Roman" w:cs="Times New Roman"/>
          <w:color w:val="000000" w:themeColor="text1"/>
          <w:sz w:val="24"/>
          <w:szCs w:val="24"/>
        </w:rPr>
        <w:t>, e-posta ile) göndererek davette bulunmak.</w:t>
      </w:r>
    </w:p>
    <w:p w:rsidR="006900D1" w:rsidRPr="00E55FF3" w:rsidRDefault="006900D1" w:rsidP="00A41C1C">
      <w:pPr>
        <w:pStyle w:val="ListeParagraf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Çelenk Koyma Töreninin sunuculuğunu yapacak öğretmenlere, günüm anlam ve önemi ile ilgil</w:t>
      </w:r>
      <w:r w:rsidR="00E30051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i şiirler okuyacak öğrencileri,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7F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göndere bayrak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çekecek öğrencileri </w:t>
      </w:r>
      <w:r w:rsidR="00540D4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tespit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edip yetiştirmek.</w:t>
      </w:r>
    </w:p>
    <w:p w:rsidR="006900D1" w:rsidRPr="00E55FF3" w:rsidRDefault="006900D1" w:rsidP="00A41C1C">
      <w:pPr>
        <w:pStyle w:val="ListeParagraf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Göndere çekilecek Türk Bayrağının temini içi</w:t>
      </w:r>
      <w:r w:rsidR="00C05693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n Çayırova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Başkanlığı ile gerekli koordineyi sağlamak,</w:t>
      </w:r>
    </w:p>
    <w:p w:rsidR="006900D1" w:rsidRPr="00E55FF3" w:rsidRDefault="006900D1" w:rsidP="00A41C1C">
      <w:pPr>
        <w:pStyle w:val="ListeParagraf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İlçemizdeki tüm resmi ve özel öğretim kurumlarının bayrak ve flama gruplarının sorumlu idareci ve öğretmenleri ile birlikte katılımını sağlamak,</w:t>
      </w:r>
    </w:p>
    <w:p w:rsidR="006900D1" w:rsidRPr="00E55FF3" w:rsidRDefault="006900D1" w:rsidP="00A41C1C">
      <w:pPr>
        <w:pStyle w:val="ListeParagraf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r w:rsidR="004967F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15 Temmuz Şehitler Fen Lisesi</w:t>
      </w:r>
      <w:r w:rsidR="00540D4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İlçemiz </w:t>
      </w:r>
      <w:r w:rsidR="009F5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Çayırova Belediyesi </w:t>
      </w:r>
      <w:r w:rsid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r w:rsidR="004967F9"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>Necmettin Erbakan Kültür Merkezinde icra</w:t>
      </w:r>
      <w:r w:rsidRPr="00E5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 anma programı ile ilgili sevk ve koordinasyonu sağlamak.</w:t>
      </w:r>
    </w:p>
    <w:p w:rsidR="003E4CC9" w:rsidRPr="00E0474B" w:rsidRDefault="003E4CC9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="00540D4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Sağlık Müdürlüğü</w:t>
      </w:r>
    </w:p>
    <w:p w:rsidR="003E4CC9" w:rsidRPr="00DE434F" w:rsidRDefault="003B34A6" w:rsidP="00BE223E">
      <w:pPr>
        <w:pStyle w:val="ListeParagraf"/>
        <w:numPr>
          <w:ilvl w:val="1"/>
          <w:numId w:val="16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Şehitlik ziyareti</w:t>
      </w:r>
      <w:r w:rsidR="00F86A10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Anma </w:t>
      </w:r>
      <w:r w:rsidR="005B5AC6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Töreni ile</w:t>
      </w:r>
      <w:r w:rsidR="003E4CC9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</w:t>
      </w:r>
      <w:r w:rsidR="001074EA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4CC9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gerekli tüm sağlık tedbirlerini almak, törenler esnasında yeterli sayıda sağlık personeli bulundurmak.</w:t>
      </w:r>
    </w:p>
    <w:p w:rsidR="00905886" w:rsidRPr="00E0474B" w:rsidRDefault="00905886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4CC9" w:rsidRPr="00E0474B" w:rsidRDefault="003B34A6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3E4CC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40D4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4CC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İlçe Müftülüğü </w:t>
      </w:r>
    </w:p>
    <w:p w:rsidR="003E4CC9" w:rsidRPr="0003727C" w:rsidRDefault="00006B13" w:rsidP="00BE223E">
      <w:pPr>
        <w:pStyle w:val="ListeParagraf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A2766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87D11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Mart 202</w:t>
      </w:r>
      <w:r w:rsidR="00E41D9F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B34A6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1D9F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Salı</w:t>
      </w: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37B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saat </w:t>
      </w:r>
      <w:r w:rsidR="00E55FF3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EE637B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3E4CC9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</w:t>
      </w:r>
      <w:r w:rsidR="003B34A6" w:rsidRPr="00DE4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4CC9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r w:rsidR="005B5AC6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Şehitler Mezarlığında</w:t>
      </w:r>
      <w:r w:rsidR="003E4CC9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bulunan Şehit </w:t>
      </w:r>
      <w:r w:rsidR="005B5AC6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Mezarlarının ziyareti</w:t>
      </w:r>
      <w:r w:rsidR="003E4CC9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esnasında </w:t>
      </w:r>
      <w:r w:rsidR="00DE434F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kuran tilaveti </w:t>
      </w:r>
      <w:proofErr w:type="gramStart"/>
      <w:r w:rsidR="00DE434F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E4CC9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</w:t>
      </w:r>
      <w:proofErr w:type="gramEnd"/>
      <w:r w:rsidR="003E4CC9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34F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için i</w:t>
      </w:r>
      <w:r w:rsidR="003E4CC9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mam görevlendirilmesi.</w:t>
      </w:r>
    </w:p>
    <w:p w:rsidR="00C05693" w:rsidRPr="0003727C" w:rsidRDefault="00006B13" w:rsidP="00BE223E">
      <w:pPr>
        <w:pStyle w:val="ListeParagraf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A2766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87D11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Mart 202</w:t>
      </w:r>
      <w:r w:rsidR="00E41D9F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05693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1D9F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Salı</w:t>
      </w:r>
      <w:r w:rsidR="00C05693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FF3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saat 13.</w:t>
      </w:r>
      <w:r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15’t</w:t>
      </w:r>
      <w:r w:rsidR="00C05693" w:rsidRPr="0003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03727C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İlçemiz Çayırova</w:t>
      </w:r>
      <w:r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</w:t>
      </w:r>
      <w:r w:rsidR="00C05693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Caminde, şehitler adına okunan hatimlerinin duasının yapılması için imam görevlendirmek</w:t>
      </w:r>
      <w:r w:rsidR="005B5AC6" w:rsidRPr="000372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34F" w:rsidRPr="00E0474B" w:rsidRDefault="00DE434F" w:rsidP="009A27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5FF3" w:rsidRPr="00C54879" w:rsidRDefault="00E55FF3" w:rsidP="009A27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F) Gebze Sosyal Hizmet Merkezi Müdürlüğü</w:t>
      </w:r>
    </w:p>
    <w:p w:rsidR="00E55FF3" w:rsidRPr="00DE434F" w:rsidRDefault="00A801EC" w:rsidP="00BE223E">
      <w:pPr>
        <w:pStyle w:val="ListeParagraf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Şehitlik ziyareti ve Anma törenine </w:t>
      </w:r>
      <w:r w:rsidR="00C54879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ilçemizde bulunan şehit yakını ve gazilerimiz</w:t>
      </w: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in davetlerini yapmak</w:t>
      </w:r>
      <w:r w:rsidR="00C54879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, tören alanlarına intikali için araç ihtiyacı olması durumunda Çayırova Be</w:t>
      </w: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lediyesi ile irtibata </w:t>
      </w:r>
      <w:r w:rsidR="00DE434F">
        <w:rPr>
          <w:rFonts w:ascii="Times New Roman" w:hAnsi="Times New Roman" w:cs="Times New Roman"/>
          <w:color w:val="000000" w:themeColor="text1"/>
          <w:sz w:val="24"/>
          <w:szCs w:val="24"/>
        </w:rPr>
        <w:t>geçmek.</w:t>
      </w:r>
    </w:p>
    <w:p w:rsidR="00DE434F" w:rsidRDefault="00DE434F" w:rsidP="003E4C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4CC9" w:rsidRDefault="003E4CC9" w:rsidP="000263CD">
      <w:pPr>
        <w:pStyle w:val="ListeParagraf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DİĞER HUSUSLAR </w:t>
      </w:r>
    </w:p>
    <w:p w:rsidR="000263CD" w:rsidRPr="00AA4DAB" w:rsidRDefault="000263CD" w:rsidP="000263CD">
      <w:pPr>
        <w:pStyle w:val="ListeParagraf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CE9" w:rsidRPr="00A801EC" w:rsidRDefault="00B76CE9" w:rsidP="00BE223E">
      <w:pPr>
        <w:pStyle w:val="ListeParagraf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Çelenkler, 04.9.1973 tarih ve 7/7058 sayılı Bakanlar Kurulu 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Kararı yürürlüğe</w:t>
      </w:r>
      <w:r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konulan ‘’Resmi Bayramlar ve Anma Günlerinde Anıtlara Konulacak Çelenklerin Hazırlanması ve Sunulması Hakkında Yönetmelik’’ esaslarına göre hazırlanır ve sunulur.</w:t>
      </w:r>
    </w:p>
    <w:p w:rsidR="00B76CE9" w:rsidRPr="00A801EC" w:rsidRDefault="00A801EC" w:rsidP="00BE223E">
      <w:pPr>
        <w:pStyle w:val="ListeParagraf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Mart </w:t>
      </w:r>
      <w:r w:rsidR="00540D4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Çanakkale Zaferi ve 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Şehit</w:t>
      </w:r>
      <w:r w:rsidR="00540D4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Günü çelenklerinin anıta sunulması esnasında, 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sağda Mahalli</w:t>
      </w:r>
      <w:r w:rsidR="00E30051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Mülki İdare 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Amiri, solda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Başkanı bulunur.</w:t>
      </w:r>
    </w:p>
    <w:p w:rsidR="00B76CE9" w:rsidRPr="00A801EC" w:rsidRDefault="00DE434F" w:rsidP="00BE223E">
      <w:pPr>
        <w:pStyle w:val="ListeParagraf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Çelenk k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oyma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örenine katılacak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resmi daire, özel kuruluşlar, müesseseler birim amirleri veya temsilcileri ile çelenk taşıyıcı görevliler günü 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anlam ve</w:t>
      </w:r>
      <w:r w:rsidR="00B76CE9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önemine yakışır bir görünüm ve giysi ile törenlere katılacaktır.</w:t>
      </w:r>
    </w:p>
    <w:p w:rsidR="00B76CE9" w:rsidRPr="00A801EC" w:rsidRDefault="00B76CE9" w:rsidP="00BE223E">
      <w:pPr>
        <w:pStyle w:val="ListeParagraf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yazılı olmayan hususlarda birim amirleri, </w:t>
      </w:r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yetkili ve</w:t>
      </w:r>
      <w:r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sorumlu kişi ve kurumlar </w:t>
      </w:r>
      <w:proofErr w:type="gramStart"/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>inisiyatif</w:t>
      </w:r>
      <w:proofErr w:type="gramEnd"/>
      <w:r w:rsidR="005B5AC6"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kullanarak</w:t>
      </w:r>
      <w:r w:rsidRPr="00A80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törenlerin en iyi ve en güzel bir şekilde icra edilmesi için gereken tüm tedbirleri alacaktır.</w:t>
      </w:r>
    </w:p>
    <w:p w:rsidR="00B76CE9" w:rsidRPr="00DE434F" w:rsidRDefault="00B76CE9" w:rsidP="00BE223E">
      <w:pPr>
        <w:pStyle w:val="ListeParagraf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yazılı olan hususlar sorumlu kişi ve kurumlar için görev ve emir, ilgili diğer kişi ve kurumlar </w:t>
      </w:r>
      <w:r w:rsidR="00E30051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>için bil</w:t>
      </w:r>
      <w:r w:rsidR="00D87D11" w:rsidRPr="00DE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 niteliğindendir. </w:t>
      </w:r>
    </w:p>
    <w:p w:rsidR="00DE434F" w:rsidRDefault="00DE434F" w:rsidP="00DE434F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34F" w:rsidRDefault="00DE434F" w:rsidP="00DE434F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223E" w:rsidRPr="00DE434F" w:rsidRDefault="00BE223E" w:rsidP="00DE434F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4A6" w:rsidRPr="00E0474B" w:rsidRDefault="00A801EC" w:rsidP="00A801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BE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2AE1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Ahmet ÖNAL</w:t>
      </w:r>
    </w:p>
    <w:p w:rsidR="003E4CC9" w:rsidRPr="00E0474B" w:rsidRDefault="003B34A6" w:rsidP="00A801E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Çayırova</w:t>
      </w:r>
      <w:r w:rsidR="003E4CC9"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Kaymakamı</w:t>
      </w:r>
    </w:p>
    <w:p w:rsidR="00E0474B" w:rsidRPr="00E0474B" w:rsidRDefault="003E4CC9" w:rsidP="00DE434F">
      <w:pPr>
        <w:jc w:val="right"/>
        <w:rPr>
          <w:rFonts w:ascii="Times New Roman" w:hAnsi="Times New Roman" w:cs="Times New Roman"/>
          <w:sz w:val="24"/>
          <w:szCs w:val="24"/>
        </w:rPr>
      </w:pPr>
      <w:r w:rsidRPr="00E0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Anma Komitesi Adına</w:t>
      </w:r>
    </w:p>
    <w:sectPr w:rsidR="00E0474B" w:rsidRPr="00E0474B" w:rsidSect="00B71682">
      <w:pgSz w:w="11906" w:h="16838"/>
      <w:pgMar w:top="567" w:right="113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295"/>
    <w:multiLevelType w:val="hybridMultilevel"/>
    <w:tmpl w:val="34727A12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A14BF7"/>
    <w:multiLevelType w:val="hybridMultilevel"/>
    <w:tmpl w:val="0E2CFB6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A0D2277"/>
    <w:multiLevelType w:val="hybridMultilevel"/>
    <w:tmpl w:val="5C3E539A"/>
    <w:lvl w:ilvl="0" w:tplc="70863C08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6005EC"/>
    <w:multiLevelType w:val="hybridMultilevel"/>
    <w:tmpl w:val="AA504D20"/>
    <w:lvl w:ilvl="0" w:tplc="7904F56C">
      <w:start w:val="1"/>
      <w:numFmt w:val="decimal"/>
      <w:lvlText w:val="%1."/>
      <w:lvlJc w:val="left"/>
      <w:pPr>
        <w:ind w:left="21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6C3313"/>
    <w:multiLevelType w:val="hybridMultilevel"/>
    <w:tmpl w:val="77928C0C"/>
    <w:lvl w:ilvl="0" w:tplc="339C48EA">
      <w:start w:val="1"/>
      <w:numFmt w:val="decimal"/>
      <w:lvlText w:val="%1."/>
      <w:lvlJc w:val="left"/>
      <w:pPr>
        <w:ind w:left="138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F4F4290"/>
    <w:multiLevelType w:val="hybridMultilevel"/>
    <w:tmpl w:val="4F0AB63E"/>
    <w:lvl w:ilvl="0" w:tplc="339C48EA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11B40F5"/>
    <w:multiLevelType w:val="hybridMultilevel"/>
    <w:tmpl w:val="2AECEA2C"/>
    <w:lvl w:ilvl="0" w:tplc="DFB47EE2">
      <w:start w:val="1"/>
      <w:numFmt w:val="lowerLetter"/>
      <w:lvlText w:val="%1."/>
      <w:lvlJc w:val="left"/>
      <w:pPr>
        <w:ind w:left="1413" w:hanging="58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12C4561"/>
    <w:multiLevelType w:val="hybridMultilevel"/>
    <w:tmpl w:val="CCCEAE3E"/>
    <w:lvl w:ilvl="0" w:tplc="339C48EA">
      <w:start w:val="1"/>
      <w:numFmt w:val="decimal"/>
      <w:lvlText w:val="%1."/>
      <w:lvlJc w:val="left"/>
      <w:pPr>
        <w:ind w:left="756" w:hanging="396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0093"/>
    <w:multiLevelType w:val="hybridMultilevel"/>
    <w:tmpl w:val="8BE69D88"/>
    <w:lvl w:ilvl="0" w:tplc="1B90D96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83F"/>
    <w:multiLevelType w:val="hybridMultilevel"/>
    <w:tmpl w:val="CAD008C2"/>
    <w:lvl w:ilvl="0" w:tplc="FBC0A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1C60D6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2711"/>
    <w:multiLevelType w:val="hybridMultilevel"/>
    <w:tmpl w:val="4B86E9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BA7AFE">
      <w:numFmt w:val="bullet"/>
      <w:lvlText w:val="•"/>
      <w:lvlJc w:val="left"/>
      <w:pPr>
        <w:ind w:left="1350" w:hanging="63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10C86"/>
    <w:multiLevelType w:val="hybridMultilevel"/>
    <w:tmpl w:val="92D8101A"/>
    <w:lvl w:ilvl="0" w:tplc="7904F56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7904F56C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D731B9C"/>
    <w:multiLevelType w:val="hybridMultilevel"/>
    <w:tmpl w:val="6820F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60C4"/>
    <w:multiLevelType w:val="hybridMultilevel"/>
    <w:tmpl w:val="F55A31E8"/>
    <w:lvl w:ilvl="0" w:tplc="E1C60D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81A"/>
    <w:multiLevelType w:val="hybridMultilevel"/>
    <w:tmpl w:val="F9307198"/>
    <w:lvl w:ilvl="0" w:tplc="FBC0A15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E137C15"/>
    <w:multiLevelType w:val="hybridMultilevel"/>
    <w:tmpl w:val="26644C8E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0B57DF3"/>
    <w:multiLevelType w:val="hybridMultilevel"/>
    <w:tmpl w:val="46D6D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2436"/>
    <w:multiLevelType w:val="hybridMultilevel"/>
    <w:tmpl w:val="3B0E1248"/>
    <w:lvl w:ilvl="0" w:tplc="831C7132">
      <w:start w:val="1"/>
      <w:numFmt w:val="upperLetter"/>
      <w:lvlText w:val="%1."/>
      <w:lvlJc w:val="left"/>
      <w:pPr>
        <w:ind w:left="13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35B055B"/>
    <w:multiLevelType w:val="hybridMultilevel"/>
    <w:tmpl w:val="2152B88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54A525A"/>
    <w:multiLevelType w:val="hybridMultilevel"/>
    <w:tmpl w:val="226A9E38"/>
    <w:lvl w:ilvl="0" w:tplc="4C20BFEE">
      <w:start w:val="1"/>
      <w:numFmt w:val="decimal"/>
      <w:lvlText w:val="%1."/>
      <w:lvlJc w:val="left"/>
      <w:pPr>
        <w:ind w:left="1584" w:hanging="396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68" w:hanging="360"/>
      </w:pPr>
    </w:lvl>
    <w:lvl w:ilvl="2" w:tplc="041F001B" w:tentative="1">
      <w:start w:val="1"/>
      <w:numFmt w:val="lowerRoman"/>
      <w:lvlText w:val="%3."/>
      <w:lvlJc w:val="right"/>
      <w:pPr>
        <w:ind w:left="2988" w:hanging="180"/>
      </w:pPr>
    </w:lvl>
    <w:lvl w:ilvl="3" w:tplc="041F000F" w:tentative="1">
      <w:start w:val="1"/>
      <w:numFmt w:val="decimal"/>
      <w:lvlText w:val="%4."/>
      <w:lvlJc w:val="left"/>
      <w:pPr>
        <w:ind w:left="3708" w:hanging="360"/>
      </w:pPr>
    </w:lvl>
    <w:lvl w:ilvl="4" w:tplc="041F0019" w:tentative="1">
      <w:start w:val="1"/>
      <w:numFmt w:val="lowerLetter"/>
      <w:lvlText w:val="%5."/>
      <w:lvlJc w:val="left"/>
      <w:pPr>
        <w:ind w:left="4428" w:hanging="360"/>
      </w:pPr>
    </w:lvl>
    <w:lvl w:ilvl="5" w:tplc="041F001B" w:tentative="1">
      <w:start w:val="1"/>
      <w:numFmt w:val="lowerRoman"/>
      <w:lvlText w:val="%6."/>
      <w:lvlJc w:val="right"/>
      <w:pPr>
        <w:ind w:left="5148" w:hanging="180"/>
      </w:pPr>
    </w:lvl>
    <w:lvl w:ilvl="6" w:tplc="041F000F" w:tentative="1">
      <w:start w:val="1"/>
      <w:numFmt w:val="decimal"/>
      <w:lvlText w:val="%7."/>
      <w:lvlJc w:val="left"/>
      <w:pPr>
        <w:ind w:left="5868" w:hanging="360"/>
      </w:pPr>
    </w:lvl>
    <w:lvl w:ilvl="7" w:tplc="041F0019" w:tentative="1">
      <w:start w:val="1"/>
      <w:numFmt w:val="lowerLetter"/>
      <w:lvlText w:val="%8."/>
      <w:lvlJc w:val="left"/>
      <w:pPr>
        <w:ind w:left="6588" w:hanging="360"/>
      </w:pPr>
    </w:lvl>
    <w:lvl w:ilvl="8" w:tplc="041F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 w15:restartNumberingAfterBreak="0">
    <w:nsid w:val="55AA1092"/>
    <w:multiLevelType w:val="hybridMultilevel"/>
    <w:tmpl w:val="C49A00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82901"/>
    <w:multiLevelType w:val="hybridMultilevel"/>
    <w:tmpl w:val="8D72D67A"/>
    <w:lvl w:ilvl="0" w:tplc="FBC0A15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5083D10"/>
    <w:multiLevelType w:val="hybridMultilevel"/>
    <w:tmpl w:val="92D8101A"/>
    <w:lvl w:ilvl="0" w:tplc="7904F56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7904F56C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6B544F5A"/>
    <w:multiLevelType w:val="hybridMultilevel"/>
    <w:tmpl w:val="D7A0A77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EEC1778"/>
    <w:multiLevelType w:val="hybridMultilevel"/>
    <w:tmpl w:val="77928C0C"/>
    <w:lvl w:ilvl="0" w:tplc="339C48EA">
      <w:start w:val="1"/>
      <w:numFmt w:val="decimal"/>
      <w:lvlText w:val="%1."/>
      <w:lvlJc w:val="left"/>
      <w:pPr>
        <w:ind w:left="138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12159C5"/>
    <w:multiLevelType w:val="hybridMultilevel"/>
    <w:tmpl w:val="24680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B6189"/>
    <w:multiLevelType w:val="hybridMultilevel"/>
    <w:tmpl w:val="2A66DA8A"/>
    <w:lvl w:ilvl="0" w:tplc="FBC0A15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C4002BF"/>
    <w:multiLevelType w:val="hybridMultilevel"/>
    <w:tmpl w:val="AC0A81FA"/>
    <w:lvl w:ilvl="0" w:tplc="E1C60D66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2"/>
  </w:num>
  <w:num w:numId="7">
    <w:abstractNumId w:val="16"/>
  </w:num>
  <w:num w:numId="8">
    <w:abstractNumId w:val="8"/>
  </w:num>
  <w:num w:numId="9">
    <w:abstractNumId w:val="20"/>
  </w:num>
  <w:num w:numId="10">
    <w:abstractNumId w:val="7"/>
  </w:num>
  <w:num w:numId="11">
    <w:abstractNumId w:val="19"/>
  </w:num>
  <w:num w:numId="12">
    <w:abstractNumId w:val="6"/>
  </w:num>
  <w:num w:numId="13">
    <w:abstractNumId w:val="27"/>
  </w:num>
  <w:num w:numId="14">
    <w:abstractNumId w:val="24"/>
  </w:num>
  <w:num w:numId="15">
    <w:abstractNumId w:val="0"/>
  </w:num>
  <w:num w:numId="16">
    <w:abstractNumId w:val="9"/>
  </w:num>
  <w:num w:numId="17">
    <w:abstractNumId w:val="22"/>
  </w:num>
  <w:num w:numId="18">
    <w:abstractNumId w:val="14"/>
  </w:num>
  <w:num w:numId="19">
    <w:abstractNumId w:val="12"/>
  </w:num>
  <w:num w:numId="20">
    <w:abstractNumId w:val="3"/>
  </w:num>
  <w:num w:numId="21">
    <w:abstractNumId w:val="15"/>
  </w:num>
  <w:num w:numId="22">
    <w:abstractNumId w:val="26"/>
  </w:num>
  <w:num w:numId="23">
    <w:abstractNumId w:val="21"/>
  </w:num>
  <w:num w:numId="24">
    <w:abstractNumId w:val="5"/>
  </w:num>
  <w:num w:numId="25">
    <w:abstractNumId w:val="13"/>
  </w:num>
  <w:num w:numId="26">
    <w:abstractNumId w:val="17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E"/>
    <w:rsid w:val="000025B0"/>
    <w:rsid w:val="00006B13"/>
    <w:rsid w:val="000070DD"/>
    <w:rsid w:val="00011F32"/>
    <w:rsid w:val="000124B9"/>
    <w:rsid w:val="000263CD"/>
    <w:rsid w:val="00030B4D"/>
    <w:rsid w:val="0003564D"/>
    <w:rsid w:val="0003678D"/>
    <w:rsid w:val="0003727C"/>
    <w:rsid w:val="00070C89"/>
    <w:rsid w:val="00073A97"/>
    <w:rsid w:val="000A6B87"/>
    <w:rsid w:val="000D69DC"/>
    <w:rsid w:val="000F4611"/>
    <w:rsid w:val="001074EA"/>
    <w:rsid w:val="001614DD"/>
    <w:rsid w:val="00184AD0"/>
    <w:rsid w:val="001A3E17"/>
    <w:rsid w:val="001A7FD1"/>
    <w:rsid w:val="001E2078"/>
    <w:rsid w:val="001E43B5"/>
    <w:rsid w:val="001E4F05"/>
    <w:rsid w:val="001F03CB"/>
    <w:rsid w:val="0020052E"/>
    <w:rsid w:val="00203C89"/>
    <w:rsid w:val="00204BF0"/>
    <w:rsid w:val="0020507E"/>
    <w:rsid w:val="002438FA"/>
    <w:rsid w:val="00285745"/>
    <w:rsid w:val="00296096"/>
    <w:rsid w:val="002A3DE2"/>
    <w:rsid w:val="002C5BAF"/>
    <w:rsid w:val="002D3C40"/>
    <w:rsid w:val="00340950"/>
    <w:rsid w:val="00372D40"/>
    <w:rsid w:val="00374277"/>
    <w:rsid w:val="00390A24"/>
    <w:rsid w:val="003B34A6"/>
    <w:rsid w:val="003C14AF"/>
    <w:rsid w:val="003E4CC9"/>
    <w:rsid w:val="003F5D59"/>
    <w:rsid w:val="00416181"/>
    <w:rsid w:val="00423258"/>
    <w:rsid w:val="00454BC2"/>
    <w:rsid w:val="00487402"/>
    <w:rsid w:val="004967F9"/>
    <w:rsid w:val="004A1E3E"/>
    <w:rsid w:val="004B1AB1"/>
    <w:rsid w:val="004C144F"/>
    <w:rsid w:val="004E5650"/>
    <w:rsid w:val="004F477C"/>
    <w:rsid w:val="00526EBE"/>
    <w:rsid w:val="0053264B"/>
    <w:rsid w:val="00533C71"/>
    <w:rsid w:val="00537A05"/>
    <w:rsid w:val="00540D49"/>
    <w:rsid w:val="00545D1F"/>
    <w:rsid w:val="00566653"/>
    <w:rsid w:val="00567E6B"/>
    <w:rsid w:val="0058151E"/>
    <w:rsid w:val="005855EF"/>
    <w:rsid w:val="005B52E2"/>
    <w:rsid w:val="005B5AC6"/>
    <w:rsid w:val="005D02F2"/>
    <w:rsid w:val="005E7D9D"/>
    <w:rsid w:val="00602E6B"/>
    <w:rsid w:val="006165A2"/>
    <w:rsid w:val="006339BC"/>
    <w:rsid w:val="00682ACC"/>
    <w:rsid w:val="006900D1"/>
    <w:rsid w:val="006B12DB"/>
    <w:rsid w:val="006C232B"/>
    <w:rsid w:val="006E10DF"/>
    <w:rsid w:val="006E2F1B"/>
    <w:rsid w:val="006E4129"/>
    <w:rsid w:val="007040BC"/>
    <w:rsid w:val="00707424"/>
    <w:rsid w:val="00715957"/>
    <w:rsid w:val="007211A3"/>
    <w:rsid w:val="0072196F"/>
    <w:rsid w:val="00725A4C"/>
    <w:rsid w:val="00727E69"/>
    <w:rsid w:val="007301B2"/>
    <w:rsid w:val="0073268F"/>
    <w:rsid w:val="00732BF4"/>
    <w:rsid w:val="00734D5F"/>
    <w:rsid w:val="00780558"/>
    <w:rsid w:val="007A6111"/>
    <w:rsid w:val="007F22A1"/>
    <w:rsid w:val="00803479"/>
    <w:rsid w:val="00810F17"/>
    <w:rsid w:val="00834D15"/>
    <w:rsid w:val="0086408E"/>
    <w:rsid w:val="00905886"/>
    <w:rsid w:val="00912DB4"/>
    <w:rsid w:val="0094540E"/>
    <w:rsid w:val="00947C77"/>
    <w:rsid w:val="00955500"/>
    <w:rsid w:val="00981782"/>
    <w:rsid w:val="009A2766"/>
    <w:rsid w:val="009A54D5"/>
    <w:rsid w:val="009B39F7"/>
    <w:rsid w:val="009C022E"/>
    <w:rsid w:val="009E59AF"/>
    <w:rsid w:val="009F55C5"/>
    <w:rsid w:val="00A41C1C"/>
    <w:rsid w:val="00A43C36"/>
    <w:rsid w:val="00A511ED"/>
    <w:rsid w:val="00A801EC"/>
    <w:rsid w:val="00AA0A1D"/>
    <w:rsid w:val="00AA4DAB"/>
    <w:rsid w:val="00AA5A94"/>
    <w:rsid w:val="00AA5E21"/>
    <w:rsid w:val="00AB7680"/>
    <w:rsid w:val="00AD2FD5"/>
    <w:rsid w:val="00AD57A5"/>
    <w:rsid w:val="00B23735"/>
    <w:rsid w:val="00B376EC"/>
    <w:rsid w:val="00B71682"/>
    <w:rsid w:val="00B76CE9"/>
    <w:rsid w:val="00BB1FF8"/>
    <w:rsid w:val="00BE223E"/>
    <w:rsid w:val="00BF7E99"/>
    <w:rsid w:val="00C05693"/>
    <w:rsid w:val="00C11B1B"/>
    <w:rsid w:val="00C51EFF"/>
    <w:rsid w:val="00C54879"/>
    <w:rsid w:val="00C5586D"/>
    <w:rsid w:val="00C57987"/>
    <w:rsid w:val="00D01A51"/>
    <w:rsid w:val="00D06700"/>
    <w:rsid w:val="00D14D04"/>
    <w:rsid w:val="00D1605E"/>
    <w:rsid w:val="00D16A79"/>
    <w:rsid w:val="00D26073"/>
    <w:rsid w:val="00D4554D"/>
    <w:rsid w:val="00D70E06"/>
    <w:rsid w:val="00D75F9D"/>
    <w:rsid w:val="00D84348"/>
    <w:rsid w:val="00D87D11"/>
    <w:rsid w:val="00D95538"/>
    <w:rsid w:val="00DA40D3"/>
    <w:rsid w:val="00DB51FE"/>
    <w:rsid w:val="00DB785B"/>
    <w:rsid w:val="00DD2AE1"/>
    <w:rsid w:val="00DE434F"/>
    <w:rsid w:val="00E000A8"/>
    <w:rsid w:val="00E0474B"/>
    <w:rsid w:val="00E26932"/>
    <w:rsid w:val="00E30051"/>
    <w:rsid w:val="00E33581"/>
    <w:rsid w:val="00E41D9F"/>
    <w:rsid w:val="00E435FA"/>
    <w:rsid w:val="00E55FF3"/>
    <w:rsid w:val="00E71364"/>
    <w:rsid w:val="00E951CB"/>
    <w:rsid w:val="00EB18C9"/>
    <w:rsid w:val="00EE637B"/>
    <w:rsid w:val="00EF1549"/>
    <w:rsid w:val="00F07613"/>
    <w:rsid w:val="00F54242"/>
    <w:rsid w:val="00F86A10"/>
    <w:rsid w:val="00F87914"/>
    <w:rsid w:val="00FA1AF3"/>
    <w:rsid w:val="00FB4C05"/>
    <w:rsid w:val="00FC7078"/>
    <w:rsid w:val="00FD3A88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5909"/>
  <w15:docId w15:val="{DD7BB1EA-2DF7-43D2-8252-6FB728A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F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070DD"/>
    <w:pPr>
      <w:ind w:left="720"/>
      <w:contextualSpacing/>
    </w:pPr>
  </w:style>
  <w:style w:type="paragraph" w:styleId="AralkYok">
    <w:name w:val="No Spacing"/>
    <w:uiPriority w:val="1"/>
    <w:qFormat/>
    <w:rsid w:val="0072196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D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F5D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FFCE-12CE-410A-A89A-F3C1087C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Şüheda KÜÇÜK</cp:lastModifiedBy>
  <cp:revision>26</cp:revision>
  <cp:lastPrinted>2024-02-29T07:02:00Z</cp:lastPrinted>
  <dcterms:created xsi:type="dcterms:W3CDTF">2025-03-03T10:58:00Z</dcterms:created>
  <dcterms:modified xsi:type="dcterms:W3CDTF">2025-03-05T11:34:00Z</dcterms:modified>
</cp:coreProperties>
</file>